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  <w:highlight w:val="none"/>
          <w:shd w:val="clear" w:color="auto" w:fill="auto"/>
        </w:rPr>
      </w:pPr>
      <w:bookmarkStart w:id="0" w:name="OLE_LINK4"/>
      <w:bookmarkStart w:id="1" w:name="OLE_LINK2"/>
      <w:bookmarkStart w:id="2" w:name="OLE_LINK3"/>
      <w:r>
        <w:rPr>
          <w:rFonts w:ascii="Times New Roman" w:hAnsi="Times New Roman" w:cs="Times New Roman"/>
          <w:b/>
          <w:sz w:val="28"/>
          <w:szCs w:val="28"/>
          <w:highlight w:val="none"/>
          <w:shd w:val="clear" w:color="auto" w:fill="auto"/>
        </w:rPr>
        <w:t xml:space="preserve">ПРОЕКТ ПУБЛИЧНОЙ ОФЕРТЫ </w:t>
      </w:r>
    </w:p>
    <w:p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  <w:shd w:val="clear" w:color="auto" w:fill="auto"/>
        </w:rPr>
        <w:t xml:space="preserve">О ЗАКЛЮЧЕНИИ ДОГОВОРА </w:t>
      </w:r>
    </w:p>
    <w:bookmarkEnd w:id="0"/>
    <w:bookmarkEnd w:id="1"/>
    <w:bookmarkEnd w:id="2"/>
    <w:p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  <w:shd w:val="clear" w:color="auto" w:fill="auto"/>
        </w:rPr>
        <w:t>С ОРГАНИЗАЦИЕЙ, ОСУЩЕСТВЛЯЮЩЕЙ ОКАЗАНИЕ УСЛУГ ПО ОБРАЩЕНИЮ С ТВЕРДЫМИ КОММУНАЛЬНЫМИ ОТХОДАМИ</w:t>
      </w:r>
    </w:p>
    <w:p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  <w:highlight w:val="none"/>
          <w:shd w:val="clear" w:color="FFFFFF" w:fill="D9D9D9"/>
        </w:rPr>
      </w:pPr>
    </w:p>
    <w:p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>
        <w:rPr>
          <w:rFonts w:ascii="Times New Roman" w:hAnsi="Times New Roman" w:cs="Times New Roman"/>
          <w:highlight w:val="none"/>
          <w:shd w:val="clear" w:color="auto" w:fill="auto"/>
          <w:lang w:val="ru-RU"/>
        </w:rPr>
        <w:t>МАУ "МФЦ Тацинского района"</w:t>
      </w:r>
      <w:r>
        <w:rPr>
          <w:rFonts w:ascii="Times New Roman" w:hAnsi="Times New Roman" w:cs="Times New Roman"/>
          <w:highlight w:val="none"/>
          <w:shd w:val="clear" w:color="auto" w:fill="auto"/>
        </w:rPr>
        <w:t xml:space="preserve"> организациям, осуществляющим оказание услуг по обращению с твердыми коммунальными отходами на территории Ростовской области (далее – организации по обращению с ТКО) заключить договор об организации на площадке </w:t>
      </w:r>
      <w:r>
        <w:rPr>
          <w:rFonts w:ascii="Times New Roman" w:hAnsi="Times New Roman" w:cs="Times New Roman"/>
          <w:highlight w:val="none"/>
          <w:shd w:val="clear" w:color="auto" w:fill="auto"/>
          <w:lang w:val="ru-RU"/>
        </w:rPr>
        <w:t>МАУ "МФЦ Тацинского района"</w:t>
      </w:r>
      <w:r>
        <w:rPr>
          <w:rFonts w:ascii="Times New Roman" w:hAnsi="Times New Roman" w:cs="Times New Roman"/>
          <w:highlight w:val="none"/>
          <w:shd w:val="clear" w:color="auto" w:fill="auto"/>
        </w:rPr>
        <w:t xml:space="preserve">  предоставления услуг на условиях, изложенных в настоящей Оферте и приложениях к ней.</w:t>
      </w:r>
    </w:p>
    <w:p>
      <w:pPr>
        <w:pStyle w:val="160"/>
        <w:widowControl/>
        <w:numPr>
          <w:ilvl w:val="0"/>
          <w:numId w:val="1"/>
        </w:numPr>
        <w:tabs>
          <w:tab w:val="left" w:pos="284"/>
          <w:tab w:val="clear" w:pos="4308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  <w:shd w:val="clear" w:color="FFFFFF" w:fill="D9D9D9"/>
        </w:rPr>
      </w:pP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</w:rPr>
        <w:t xml:space="preserve">Оферта вступает в силу со дня, следующего за днем размещения её на сайте 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  <w:lang w:val="ru-RU"/>
        </w:rPr>
        <w:t>МАУ "МФЦ Тацинского района"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</w:rPr>
        <w:t xml:space="preserve"> в информационно-телекоммуникационной сети Интернет по адресу: </w:t>
      </w:r>
      <w:r>
        <w:rPr>
          <w:rFonts w:hint="default"/>
          <w:highlight w:val="none"/>
          <w:shd w:val="clear" w:color="auto" w:fill="auto"/>
        </w:rPr>
        <w:t>http://tatsinskiy.mfc61.ru/</w:t>
      </w:r>
      <w:r>
        <w:rPr>
          <w:rStyle w:val="30"/>
          <w:rFonts w:ascii="Times New Roman" w:hAnsi="Times New Roman"/>
          <w:color w:val="auto"/>
          <w:highlight w:val="none"/>
          <w:shd w:val="clear" w:color="auto" w:fill="auto"/>
        </w:rPr>
        <w:t>,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</w:rPr>
        <w:t xml:space="preserve"> и действует по 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  <w:lang w:val="ru-RU"/>
        </w:rPr>
        <w:t>31.</w:t>
      </w:r>
      <w:r>
        <w:rPr>
          <w:rFonts w:hint="default" w:ascii="Times New Roman"/>
          <w:highlight w:val="none"/>
          <w:shd w:val="clear" w:color="auto" w:fill="auto"/>
          <w:lang w:val="ru-RU"/>
        </w:rPr>
        <w:t>12</w:t>
      </w:r>
      <w:r>
        <w:rPr>
          <w:rFonts w:hint="default"/>
          <w:highlight w:val="none"/>
          <w:shd w:val="clear" w:color="auto" w:fill="auto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</w:rPr>
        <w:t xml:space="preserve">2019 года включительно. 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  <w:lang w:val="ru-RU"/>
        </w:rPr>
        <w:t>МАУ "МФЦ Тацинского района"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</w:rPr>
        <w:t xml:space="preserve"> вправе отменить Оферту в любое время без объяснения причин. </w:t>
      </w:r>
    </w:p>
    <w:p>
      <w:pPr>
        <w:pStyle w:val="160"/>
        <w:widowControl/>
        <w:numPr>
          <w:ilvl w:val="0"/>
          <w:numId w:val="1"/>
        </w:numPr>
        <w:tabs>
          <w:tab w:val="left" w:pos="284"/>
          <w:tab w:val="clear" w:pos="4308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  <w:shd w:val="clear" w:color="FFFFFF" w:fill="D9D9D9"/>
        </w:rPr>
      </w:pP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</w:rPr>
        <w:t>Акцептовать Оферту (отозваться на Оферту) вправе 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>
      <w:pPr>
        <w:pStyle w:val="160"/>
        <w:widowControl/>
        <w:numPr>
          <w:ilvl w:val="0"/>
          <w:numId w:val="1"/>
        </w:numPr>
        <w:tabs>
          <w:tab w:val="left" w:pos="284"/>
          <w:tab w:val="clear" w:pos="4308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  <w:lang w:val="ru-RU"/>
        </w:rPr>
        <w:t>МАУ "МФЦ Тацинского района"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</w:rPr>
        <w:t xml:space="preserve">: 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  <w:lang w:val="ru-RU"/>
        </w:rPr>
        <w:t>347060,ст.Тацинская Ростовская обл., пл.Б.Революции,38.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</w:rPr>
        <w:t xml:space="preserve">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>
      <w:pPr>
        <w:pStyle w:val="160"/>
        <w:widowControl/>
        <w:numPr>
          <w:ilvl w:val="0"/>
          <w:numId w:val="1"/>
        </w:numPr>
        <w:tabs>
          <w:tab w:val="left" w:pos="284"/>
          <w:tab w:val="clear" w:pos="4308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  <w:shd w:val="clear" w:color="FFFFFF" w:fill="D9D9D9"/>
        </w:rPr>
      </w:pP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  <w:lang w:val="ru-RU"/>
        </w:rPr>
        <w:t>МАУ "МФЦ Тацинского района"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</w:rPr>
        <w:t xml:space="preserve"> оставляет за собой право вносить изменения в Оферту, в связи с чем организации по обращению с ТКО обязуются самостоятельно контролировать наличие изменений. Уведомление об изменении Оферты 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  <w:lang w:val="ru-RU"/>
        </w:rPr>
        <w:t>МАУ "МФЦ Тацинского района"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</w:rPr>
        <w:t xml:space="preserve"> обязан разместить на сайте в информационно–телекоммуникационной сети Интернет по адресу: </w:t>
      </w:r>
      <w:r>
        <w:rPr>
          <w:rFonts w:hint="default"/>
          <w:highlight w:val="none"/>
          <w:shd w:val="clear" w:color="auto" w:fill="auto"/>
        </w:rPr>
        <w:t>http://tatsinskiy.mfc61.ru/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</w:rPr>
        <w:t xml:space="preserve"> в виде информационного сообщения не позднее, чем за 2 рабочих дня до даты вступления таких изменений в силу.</w:t>
      </w:r>
    </w:p>
    <w:p>
      <w:pPr>
        <w:pStyle w:val="160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  <w:highlight w:val="none"/>
          <w:shd w:val="clear" w:color="FFFFFF" w:fill="D9D9D9"/>
        </w:rPr>
      </w:pPr>
    </w:p>
    <w:p>
      <w:pPr>
        <w:pStyle w:val="160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  <w:highlight w:val="none"/>
          <w:shd w:val="clear" w:color="FFFFFF" w:fill="D9D9D9"/>
        </w:rPr>
      </w:pPr>
    </w:p>
    <w:p>
      <w:pPr>
        <w:rPr>
          <w:rFonts w:ascii="Times New Roman" w:hAnsi="Times New Roman" w:cs="Times New Roman"/>
          <w:highlight w:val="none"/>
          <w:shd w:val="clear" w:color="FFFFFF" w:fill="D9D9D9"/>
        </w:rPr>
      </w:pPr>
      <w:r>
        <w:rPr>
          <w:rFonts w:ascii="Times New Roman" w:hAnsi="Times New Roman" w:cs="Times New Roman"/>
          <w:highlight w:val="none"/>
          <w:shd w:val="clear" w:color="FFFFFF" w:fill="D9D9D9"/>
        </w:rPr>
        <w:br w:type="page"/>
      </w:r>
    </w:p>
    <w:tbl>
      <w:tblPr>
        <w:tblStyle w:val="33"/>
        <w:tblW w:w="4678" w:type="dxa"/>
        <w:tblInd w:w="55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highlight w:val="none"/>
                <w:shd w:val="clear" w:color="auto" w:fill="auto"/>
              </w:rPr>
              <w:t xml:space="preserve">Приложение № 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highlight w:val="none"/>
                <w:shd w:val="clear" w:color="auto" w:fill="auto"/>
              </w:rPr>
              <w:t>к</w:t>
            </w: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highlight w:val="none"/>
                <w:shd w:val="clear" w:color="auto" w:fill="auto"/>
              </w:rPr>
              <w:t xml:space="preserve">публичной оферте о заключении договора об организации предоставления на площадке </w:t>
            </w:r>
            <w:r>
              <w:rPr>
                <w:rFonts w:ascii="Times New Roman" w:hAnsi="Times New Roman" w:cs="Times New Roman"/>
                <w:b/>
                <w:highlight w:val="none"/>
                <w:shd w:val="clear" w:color="auto" w:fill="auto"/>
                <w:lang w:val="ru-RU"/>
              </w:rPr>
              <w:t>МАУ "МФЦ Тацинского района"</w:t>
            </w:r>
            <w:r>
              <w:rPr>
                <w:rFonts w:ascii="Times New Roman" w:hAnsi="Times New Roman" w:cs="Times New Roman"/>
                <w:b/>
                <w:highlight w:val="none"/>
                <w:shd w:val="clear" w:color="auto" w:fill="auto"/>
              </w:rPr>
              <w:t xml:space="preserve"> услуг по обращению с твердыми коммунальными отходами</w:t>
            </w:r>
          </w:p>
        </w:tc>
      </w:tr>
    </w:tbl>
    <w:p>
      <w:pPr>
        <w:spacing w:line="240" w:lineRule="auto"/>
        <w:jc w:val="right"/>
        <w:rPr>
          <w:rFonts w:ascii="Times New Roman" w:hAnsi="Times New Roman" w:cs="Times New Roman"/>
          <w:highlight w:val="none"/>
          <w:shd w:val="clear" w:color="FFFFFF" w:fill="D9D9D9"/>
        </w:rPr>
      </w:pPr>
    </w:p>
    <w:p>
      <w:pPr>
        <w:spacing w:line="240" w:lineRule="auto"/>
        <w:jc w:val="right"/>
        <w:rPr>
          <w:rFonts w:ascii="Times New Roman" w:hAnsi="Times New Roman" w:cs="Times New Roman"/>
          <w:highlight w:val="none"/>
          <w:shd w:val="clear" w:color="FFFFFF" w:fill="D9D9D9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>Ответ на публичную оферту</w:t>
      </w:r>
    </w:p>
    <w:p>
      <w:pPr>
        <w:spacing w:line="240" w:lineRule="auto"/>
        <w:ind w:right="-286"/>
        <w:jc w:val="center"/>
        <w:rPr>
          <w:rFonts w:ascii="Times New Roman" w:hAnsi="Times New Roman" w:cs="Times New Roman"/>
          <w:highlight w:val="none"/>
          <w:shd w:val="clear" w:color="FFFFFF" w:fill="D9D9D9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 xml:space="preserve">о заключении договора об организации предоставления на площадке </w:t>
      </w:r>
      <w:r>
        <w:rPr>
          <w:rFonts w:ascii="Times New Roman" w:hAnsi="Times New Roman" w:cs="Times New Roman"/>
          <w:highlight w:val="none"/>
          <w:shd w:val="clear" w:color="auto" w:fill="auto"/>
          <w:lang w:val="ru-RU"/>
        </w:rPr>
        <w:t>МАУ "МФЦ Тацинского района"</w:t>
      </w:r>
      <w:r>
        <w:rPr>
          <w:rFonts w:ascii="Times New Roman" w:hAnsi="Times New Roman" w:cs="Times New Roman"/>
          <w:highlight w:val="none"/>
          <w:shd w:val="clear" w:color="auto" w:fill="auto"/>
        </w:rPr>
        <w:t xml:space="preserve"> услуг по обращению с твердыми коммунальными отходами</w:t>
      </w:r>
    </w:p>
    <w:p>
      <w:pPr>
        <w:spacing w:line="240" w:lineRule="auto"/>
        <w:ind w:right="-286"/>
        <w:jc w:val="center"/>
        <w:rPr>
          <w:rFonts w:ascii="Times New Roman" w:hAnsi="Times New Roman" w:cs="Times New Roman"/>
          <w:highlight w:val="none"/>
          <w:shd w:val="clear" w:color="FFFFFF" w:fill="D9D9D9"/>
        </w:rPr>
      </w:pPr>
    </w:p>
    <w:p>
      <w:pPr>
        <w:spacing w:line="240" w:lineRule="auto"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 xml:space="preserve">Изучив публичную оферту о заключении договора об организации предоставления на площадке </w:t>
      </w:r>
      <w:r>
        <w:rPr>
          <w:rFonts w:ascii="Times New Roman" w:hAnsi="Times New Roman" w:cs="Times New Roman"/>
          <w:highlight w:val="none"/>
          <w:shd w:val="clear" w:color="auto" w:fill="auto"/>
          <w:lang w:val="ru-RU"/>
        </w:rPr>
        <w:t>МАУ "МФЦ Тацинского района"</w:t>
      </w:r>
      <w:r>
        <w:rPr>
          <w:rFonts w:ascii="Times New Roman" w:hAnsi="Times New Roman" w:cs="Times New Roman"/>
          <w:highlight w:val="none"/>
          <w:shd w:val="clear" w:color="auto" w:fill="auto"/>
        </w:rPr>
        <w:t xml:space="preserve"> услуг по обращению с твердыми коммунальными отходами,</w:t>
      </w:r>
    </w:p>
    <w:p>
      <w:pPr>
        <w:spacing w:line="240" w:lineRule="auto"/>
        <w:rPr>
          <w:rFonts w:ascii="Times New Roman" w:hAnsi="Times New Roman" w:cs="Times New Roman"/>
          <w:highlight w:val="none"/>
          <w:shd w:val="clear" w:color="FFFFFF" w:fill="D9D9D9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>________________________________________________________________</w:t>
      </w:r>
    </w:p>
    <w:p>
      <w:pPr>
        <w:spacing w:line="240" w:lineRule="auto"/>
        <w:jc w:val="center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>(наименование организации)</w:t>
      </w:r>
    </w:p>
    <w:p>
      <w:pPr>
        <w:spacing w:line="240" w:lineRule="auto"/>
        <w:jc w:val="center"/>
        <w:rPr>
          <w:rFonts w:ascii="Times New Roman" w:hAnsi="Times New Roman" w:cs="Times New Roman"/>
          <w:highlight w:val="none"/>
          <w:shd w:val="clear" w:color="auto" w:fill="auto"/>
        </w:rPr>
      </w:pPr>
    </w:p>
    <w:p>
      <w:pPr>
        <w:spacing w:line="240" w:lineRule="auto"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 xml:space="preserve">в лице (должность руководителя, Ф.И.О.) настоящим ответом подтверждает полное и безоговорочное согласие с условиями публичной оферты, опубликованной на сайте </w:t>
      </w:r>
      <w:r>
        <w:rPr>
          <w:rFonts w:ascii="Times New Roman" w:hAnsi="Times New Roman" w:cs="Times New Roman"/>
          <w:highlight w:val="none"/>
          <w:shd w:val="clear" w:color="auto" w:fill="auto"/>
          <w:lang w:val="ru-RU"/>
        </w:rPr>
        <w:t>МАУ "МФЦ Тацинского района"</w:t>
      </w:r>
      <w:r>
        <w:rPr>
          <w:rFonts w:ascii="Times New Roman" w:hAnsi="Times New Roman" w:cs="Times New Roman"/>
          <w:highlight w:val="none"/>
          <w:shd w:val="clear" w:color="auto" w:fill="auto"/>
        </w:rPr>
        <w:t xml:space="preserve"> в информационно-телекоммуникационной сети Интернет по адресу: </w:t>
      </w:r>
      <w:r>
        <w:rPr>
          <w:rFonts w:hint="default"/>
          <w:highlight w:val="none"/>
          <w:shd w:val="clear" w:color="auto" w:fill="auto"/>
        </w:rPr>
        <w:t>http://tatsinskiy.mfc61.ru/</w:t>
      </w:r>
      <w:r>
        <w:rPr>
          <w:rFonts w:ascii="Times New Roman" w:hAnsi="Times New Roman" w:cs="Times New Roman"/>
          <w:highlight w:val="none"/>
          <w:shd w:val="clear" w:color="auto" w:fill="auto"/>
        </w:rPr>
        <w:t>. Подписанный и скрепленный печатью договор направляем.</w:t>
      </w:r>
    </w:p>
    <w:p>
      <w:pPr>
        <w:spacing w:line="240" w:lineRule="auto"/>
        <w:jc w:val="center"/>
        <w:rPr>
          <w:rFonts w:ascii="Times New Roman" w:hAnsi="Times New Roman" w:cs="Times New Roman"/>
          <w:highlight w:val="none"/>
          <w:shd w:val="clear" w:color="FFFFFF" w:fill="D9D9D9"/>
        </w:rPr>
      </w:pPr>
    </w:p>
    <w:p>
      <w:pPr>
        <w:spacing w:line="240" w:lineRule="auto"/>
        <w:rPr>
          <w:rFonts w:ascii="Times New Roman" w:hAnsi="Times New Roman" w:cs="Times New Roman"/>
          <w:highlight w:val="none"/>
          <w:shd w:val="clear" w:color="FFFFFF" w:fill="D9D9D9"/>
        </w:rPr>
      </w:pPr>
    </w:p>
    <w:p>
      <w:pPr>
        <w:spacing w:line="240" w:lineRule="auto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>Должность Подпись Ф.И.О</w:t>
      </w:r>
    </w:p>
    <w:p>
      <w:pPr>
        <w:spacing w:line="240" w:lineRule="auto"/>
        <w:jc w:val="right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>М.П.</w:t>
      </w:r>
    </w:p>
    <w:p>
      <w:pPr>
        <w:spacing w:line="240" w:lineRule="auto"/>
        <w:jc w:val="right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>Дата</w:t>
      </w:r>
    </w:p>
    <w:p>
      <w:pPr>
        <w:rPr>
          <w:rFonts w:ascii="Times New Roman" w:hAnsi="Times New Roman" w:cs="Times New Roman"/>
          <w:highlight w:val="none"/>
          <w:shd w:val="clear" w:color="FFFFFF" w:fill="D9D9D9"/>
        </w:rPr>
      </w:pPr>
      <w:r>
        <w:rPr>
          <w:rFonts w:ascii="Times New Roman" w:hAnsi="Times New Roman" w:cs="Times New Roman"/>
          <w:highlight w:val="none"/>
          <w:shd w:val="clear" w:color="FFFFFF" w:fill="D9D9D9"/>
        </w:rPr>
        <w:br w:type="page"/>
      </w:r>
    </w:p>
    <w:tbl>
      <w:tblPr>
        <w:tblStyle w:val="33"/>
        <w:tblW w:w="4678" w:type="dxa"/>
        <w:tblInd w:w="55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highlight w:val="none"/>
                <w:shd w:val="clear" w:color="auto" w:fill="auto"/>
              </w:rPr>
              <w:t xml:space="preserve">Приложение № 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highlight w:val="none"/>
                <w:shd w:val="clear" w:color="auto" w:fill="auto"/>
              </w:rPr>
              <w:t>к</w:t>
            </w: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highlight w:val="none"/>
                <w:shd w:val="clear" w:color="auto" w:fill="auto"/>
              </w:rPr>
              <w:t>публичной оферте о заключении договора об организации предоставления на площадке(</w:t>
            </w:r>
            <w:r>
              <w:rPr>
                <w:rFonts w:ascii="Times New Roman" w:hAnsi="Times New Roman" w:cs="Times New Roman"/>
                <w:b/>
                <w:highlight w:val="none"/>
                <w:shd w:val="clear" w:color="auto" w:fill="auto"/>
                <w:lang w:val="ru-RU"/>
              </w:rPr>
              <w:t>МАУ "МФЦ Тацинского района"</w:t>
            </w:r>
            <w:r>
              <w:rPr>
                <w:rFonts w:ascii="Times New Roman" w:hAnsi="Times New Roman" w:cs="Times New Roman"/>
                <w:b/>
                <w:highlight w:val="none"/>
                <w:shd w:val="clear" w:color="auto" w:fill="auto"/>
              </w:rPr>
              <w:t xml:space="preserve"> услуг по обращению с твердыми коммунальными отходами</w:t>
            </w:r>
          </w:p>
        </w:tc>
      </w:tr>
    </w:tbl>
    <w:p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  <w:highlight w:val="none"/>
          <w:shd w:val="clear" w:color="FFFFFF" w:fill="D9D9D9"/>
        </w:rPr>
      </w:pPr>
    </w:p>
    <w:p>
      <w:pPr>
        <w:jc w:val="center"/>
        <w:rPr>
          <w:rFonts w:ascii="Times New Roman" w:hAnsi="Times New Roman"/>
          <w:b/>
          <w:bCs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b/>
          <w:sz w:val="28"/>
          <w:szCs w:val="28"/>
          <w:highlight w:val="none"/>
          <w:shd w:val="clear" w:color="auto" w:fill="auto"/>
        </w:rPr>
        <w:t xml:space="preserve">ДОГОВОР ОКАЗАНИЯ УСЛУГ </w:t>
      </w:r>
      <w:r>
        <w:rPr>
          <w:rFonts w:ascii="Times New Roman" w:hAnsi="Times New Roman"/>
          <w:b/>
          <w:bCs/>
          <w:sz w:val="28"/>
          <w:szCs w:val="28"/>
          <w:highlight w:val="none"/>
          <w:shd w:val="clear" w:color="auto" w:fill="auto"/>
        </w:rPr>
        <w:t>№ ____</w:t>
      </w:r>
    </w:p>
    <w:p>
      <w:pPr>
        <w:jc w:val="center"/>
        <w:rPr>
          <w:highlight w:val="none"/>
          <w:shd w:val="clear" w:color="auto" w:fill="auto"/>
        </w:rPr>
      </w:pPr>
    </w:p>
    <w:p>
      <w:pPr>
        <w:pStyle w:val="156"/>
        <w:jc w:val="both"/>
        <w:rPr>
          <w:rFonts w:ascii="Times New Roman" w:hAnsi="Times New Roman"/>
          <w:b w:val="0"/>
          <w:i w:val="0"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  <w:highlight w:val="none"/>
          <w:shd w:val="clear" w:color="auto" w:fill="auto"/>
        </w:rPr>
        <w:t>___________</w:t>
      </w:r>
      <w:r>
        <w:rPr>
          <w:rFonts w:ascii="Times New Roman" w:hAnsi="Times New Roman"/>
          <w:b w:val="0"/>
          <w:bCs w:val="0"/>
          <w:i w:val="0"/>
          <w:sz w:val="24"/>
          <w:szCs w:val="24"/>
          <w:highlight w:val="none"/>
          <w:shd w:val="clear" w:color="auto" w:fill="auto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  <w:highlight w:val="none"/>
          <w:shd w:val="clear" w:color="auto" w:fill="auto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 w:val="0"/>
          <w:bCs w:val="0"/>
          <w:i w:val="0"/>
          <w:sz w:val="24"/>
          <w:szCs w:val="24"/>
          <w:highlight w:val="none"/>
          <w:shd w:val="clear" w:color="auto" w:fill="auto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  <w:highlight w:val="none"/>
          <w:shd w:val="clear" w:color="auto" w:fill="auto"/>
        </w:rPr>
        <w:t xml:space="preserve">        </w:t>
      </w:r>
      <w:r>
        <w:rPr>
          <w:rFonts w:ascii="Times New Roman" w:hAnsi="Times New Roman"/>
          <w:b w:val="0"/>
          <w:i w:val="0"/>
          <w:sz w:val="24"/>
          <w:szCs w:val="24"/>
          <w:highlight w:val="none"/>
          <w:shd w:val="clear" w:color="auto" w:fill="auto"/>
        </w:rPr>
        <w:t>«___» __________ 2019</w:t>
      </w:r>
    </w:p>
    <w:p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spacing w:val="-4"/>
          <w:highlight w:val="none"/>
          <w:shd w:val="clear" w:color="auto" w:fill="auto"/>
        </w:rPr>
        <w:t xml:space="preserve">Общество с ограниченной ответственностью «__________» </w:t>
      </w:r>
      <w:r>
        <w:rPr>
          <w:rFonts w:ascii="Times New Roman" w:hAnsi="Times New Roman"/>
          <w:highlight w:val="none"/>
          <w:shd w:val="clear" w:color="auto" w:fill="auto"/>
        </w:rPr>
        <w:t>(далее — Общество),</w:t>
      </w:r>
      <w:r>
        <w:rPr>
          <w:rFonts w:ascii="Times New Roman" w:hAnsi="Times New Roman"/>
          <w:b/>
          <w:bCs/>
          <w:highlight w:val="none"/>
          <w:shd w:val="clear" w:color="auto" w:fill="auto"/>
        </w:rPr>
        <w:t xml:space="preserve"> </w:t>
      </w:r>
      <w:r>
        <w:rPr>
          <w:rFonts w:ascii="Times New Roman" w:hAnsi="Times New Roman"/>
          <w:bCs/>
          <w:highlight w:val="none"/>
          <w:shd w:val="clear" w:color="auto" w:fill="auto"/>
        </w:rPr>
        <w:t xml:space="preserve">в </w:t>
      </w:r>
      <w:r>
        <w:rPr>
          <w:rFonts w:ascii="Times New Roman" w:hAnsi="Times New Roman"/>
          <w:bCs/>
          <w:spacing w:val="-6"/>
          <w:highlight w:val="none"/>
          <w:shd w:val="clear" w:color="auto" w:fill="auto"/>
        </w:rPr>
        <w:t>лице директора _______________________</w:t>
      </w:r>
      <w:r>
        <w:rPr>
          <w:rFonts w:ascii="Times New Roman" w:hAnsi="Times New Roman"/>
          <w:bCs/>
          <w:spacing w:val="-11"/>
          <w:highlight w:val="none"/>
          <w:shd w:val="clear" w:color="auto" w:fill="auto"/>
        </w:rPr>
        <w:t>, действующего на основании доверенности ___________________,</w:t>
      </w:r>
      <w:r>
        <w:rPr>
          <w:rFonts w:ascii="Times New Roman" w:hAnsi="Times New Roman"/>
          <w:b/>
          <w:bCs/>
          <w:spacing w:val="-11"/>
          <w:highlight w:val="none"/>
          <w:shd w:val="clear" w:color="auto" w:fill="auto"/>
        </w:rPr>
        <w:t xml:space="preserve"> </w:t>
      </w:r>
      <w:r>
        <w:rPr>
          <w:rFonts w:ascii="Times New Roman" w:hAnsi="Times New Roman"/>
          <w:highlight w:val="none"/>
          <w:shd w:val="clear" w:color="auto" w:fill="auto"/>
        </w:rPr>
        <w:t>с одной стороны, и</w:t>
      </w:r>
      <w:r>
        <w:rPr>
          <w:rFonts w:ascii="Times New Roman" w:hAnsi="Times New Roman"/>
          <w:highlight w:val="none"/>
          <w:shd w:val="clear" w:color="auto" w:fill="auto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</w:rPr>
        <w:t>Муниципальное автономное учреждение Тацинского района «Многофункциональный центр предоставления государственных и муниципальных услуг»</w:t>
      </w:r>
      <w:r>
        <w:rPr>
          <w:rFonts w:ascii="Times New Roman" w:hAnsi="Times New Roman"/>
          <w:highlight w:val="none"/>
          <w:shd w:val="clear" w:color="auto" w:fill="auto"/>
        </w:rPr>
        <w:t xml:space="preserve">, (далее – МФЦ) </w:t>
      </w:r>
      <w:r>
        <w:rPr>
          <w:rFonts w:ascii="Times New Roman" w:hAnsi="Times New Roman"/>
          <w:sz w:val="24"/>
          <w:szCs w:val="24"/>
        </w:rPr>
        <w:t xml:space="preserve"> в лице директора Лысенко Ивана Васильевича, действующего на основании Устава, </w:t>
      </w:r>
      <w:r>
        <w:rPr>
          <w:rFonts w:ascii="Times New Roman" w:hAnsi="Times New Roman"/>
          <w:sz w:val="24"/>
          <w:szCs w:val="24"/>
          <w:lang w:val="ru-RU"/>
        </w:rPr>
        <w:t>утверждённого</w:t>
      </w:r>
      <w:r>
        <w:rPr>
          <w:rFonts w:ascii="Times New Roman" w:hAnsi="Times New Roman"/>
          <w:sz w:val="24"/>
          <w:szCs w:val="24"/>
        </w:rPr>
        <w:t xml:space="preserve"> Распоряжением отдела имущественных и земельных отношений Администрации Тацинского района от </w:t>
      </w: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  <w:lang w:val="ru-RU"/>
        </w:rPr>
        <w:t>октября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</w:rPr>
        <w:t xml:space="preserve"> г. №</w:t>
      </w:r>
      <w:r>
        <w:rPr>
          <w:rFonts w:ascii="Times New Roman" w:hAnsi="Times New Roman"/>
          <w:sz w:val="24"/>
          <w:szCs w:val="24"/>
          <w:lang w:val="ru-RU"/>
        </w:rPr>
        <w:t>15</w:t>
      </w:r>
      <w:r>
        <w:rPr>
          <w:rFonts w:ascii="Times New Roman" w:hAnsi="Times New Roman"/>
          <w:sz w:val="24"/>
          <w:szCs w:val="24"/>
        </w:rPr>
        <w:t xml:space="preserve">,с другой стороны </w:t>
      </w:r>
      <w:r>
        <w:rPr>
          <w:rFonts w:ascii="Times New Roman" w:hAnsi="Times New Roman"/>
          <w:highlight w:val="none"/>
          <w:shd w:val="clear" w:color="auto" w:fill="auto"/>
        </w:rPr>
        <w:t xml:space="preserve">, именуемые далее Стороны, заключили настоящий договор о нижеследующем:  </w:t>
      </w:r>
    </w:p>
    <w:p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</w:p>
    <w:p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  <w:highlight w:val="none"/>
          <w:shd w:val="clear" w:color="auto" w:fill="auto"/>
        </w:rPr>
      </w:pPr>
      <w:r>
        <w:rPr>
          <w:rFonts w:ascii="Times New Roman" w:hAnsi="Times New Roman"/>
          <w:b/>
          <w:bCs/>
          <w:highlight w:val="none"/>
          <w:shd w:val="clear" w:color="auto" w:fill="auto"/>
        </w:rPr>
        <w:t>1. ТЕРМИНЫ И ОПРЕДЕЛЕНИЯ, ОБЩИЕ ПОЛОЖЕНИЯ</w:t>
      </w:r>
    </w:p>
    <w:p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  <w:highlight w:val="none"/>
          <w:shd w:val="clear" w:color="auto" w:fill="auto"/>
        </w:rPr>
      </w:pPr>
    </w:p>
    <w:p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iCs/>
          <w:highlight w:val="none"/>
          <w:shd w:val="clear" w:color="auto" w:fill="auto"/>
        </w:rPr>
        <w:t>1. Стороны</w:t>
      </w:r>
      <w:r>
        <w:rPr>
          <w:rFonts w:ascii="Times New Roman" w:hAnsi="Times New Roman"/>
          <w:highlight w:val="none"/>
          <w:shd w:val="clear" w:color="auto" w:fill="auto"/>
        </w:rPr>
        <w:t xml:space="preserve"> соглашаются, что употребляемые в настоящем </w:t>
      </w:r>
      <w:r>
        <w:rPr>
          <w:rFonts w:ascii="Times New Roman" w:hAnsi="Times New Roman"/>
          <w:iCs/>
          <w:highlight w:val="none"/>
          <w:shd w:val="clear" w:color="auto" w:fill="auto"/>
        </w:rPr>
        <w:t>договоре</w:t>
      </w:r>
      <w:r>
        <w:rPr>
          <w:rFonts w:ascii="Times New Roman" w:hAnsi="Times New Roman"/>
          <w:highlight w:val="none"/>
          <w:shd w:val="clear" w:color="auto" w:fill="auto"/>
        </w:rPr>
        <w:t xml:space="preserve"> и его </w:t>
      </w:r>
      <w:r>
        <w:rPr>
          <w:rFonts w:ascii="Times New Roman" w:hAnsi="Times New Roman"/>
          <w:iCs/>
          <w:highlight w:val="none"/>
          <w:shd w:val="clear" w:color="auto" w:fill="auto"/>
        </w:rPr>
        <w:t>приложениях</w:t>
      </w:r>
      <w:r>
        <w:rPr>
          <w:rFonts w:ascii="Times New Roman" w:hAnsi="Times New Roman"/>
          <w:highlight w:val="none"/>
          <w:shd w:val="clear" w:color="auto" w:fill="auto"/>
        </w:rPr>
        <w:t xml:space="preserve"> термины имеют значение и будут толковаться в соответствии </w:t>
      </w:r>
      <w:r>
        <w:rPr>
          <w:rFonts w:ascii="Times New Roman" w:hAnsi="Times New Roman"/>
          <w:highlight w:val="none"/>
          <w:shd w:val="clear" w:color="auto" w:fill="auto"/>
        </w:rPr>
        <w:br w:type="textWrapping"/>
      </w:r>
      <w:r>
        <w:rPr>
          <w:rFonts w:ascii="Times New Roman" w:hAnsi="Times New Roman"/>
          <w:highlight w:val="none"/>
          <w:shd w:val="clear" w:color="auto" w:fill="auto"/>
        </w:rPr>
        <w:t>с определениями. Иные встречающиеся в тексте настоящего договора термины имеют значение в соответствии с общепринятым толкованием.</w:t>
      </w:r>
    </w:p>
    <w:p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ab/>
      </w:r>
      <w:r>
        <w:rPr>
          <w:rFonts w:ascii="Times New Roman" w:hAnsi="Times New Roman" w:cs="Times New Roman"/>
          <w:highlight w:val="none"/>
          <w:shd w:val="clear" w:color="auto" w:fill="auto"/>
        </w:rPr>
        <w:t>1.1. </w:t>
      </w:r>
      <w:r>
        <w:rPr>
          <w:rFonts w:ascii="Times New Roman" w:hAnsi="Times New Roman" w:cs="Times New Roman"/>
          <w:b/>
          <w:highlight w:val="none"/>
          <w:shd w:val="clear" w:color="auto" w:fill="auto"/>
        </w:rPr>
        <w:t>ТКО</w:t>
      </w:r>
      <w:r>
        <w:rPr>
          <w:rFonts w:ascii="Times New Roman" w:hAnsi="Times New Roman" w:cs="Times New Roman"/>
          <w:highlight w:val="none"/>
          <w:shd w:val="clear" w:color="auto" w:fill="auto"/>
        </w:rPr>
        <w:t xml:space="preserve"> – твердые коммунальные отходы.</w:t>
      </w:r>
    </w:p>
    <w:p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highlight w:val="none"/>
          <w:shd w:val="clear" w:color="auto" w:fill="auto"/>
        </w:rPr>
        <w:tab/>
      </w:r>
      <w:r>
        <w:rPr>
          <w:rFonts w:ascii="Times New Roman" w:hAnsi="Times New Roman" w:cs="Times New Roman"/>
          <w:highlight w:val="none"/>
          <w:shd w:val="clear" w:color="auto" w:fill="auto"/>
        </w:rPr>
        <w:t>1.2. </w:t>
      </w:r>
      <w:r>
        <w:rPr>
          <w:rFonts w:ascii="Times New Roman" w:hAnsi="Times New Roman" w:cs="Times New Roman"/>
          <w:b/>
          <w:highlight w:val="none"/>
          <w:shd w:val="clear" w:color="auto" w:fill="auto"/>
        </w:rPr>
        <w:t xml:space="preserve">Заявка </w:t>
      </w:r>
      <w:r>
        <w:rPr>
          <w:rFonts w:ascii="Times New Roman" w:hAnsi="Times New Roman" w:cs="Times New Roman"/>
          <w:highlight w:val="none"/>
          <w:shd w:val="clear" w:color="auto" w:fill="auto"/>
        </w:rPr>
        <w:t>– заявка на заключение договора оказания услуг по обращению с ТКО.</w:t>
      </w:r>
    </w:p>
    <w:p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>1.3. </w:t>
      </w:r>
      <w:r>
        <w:rPr>
          <w:rFonts w:ascii="Times New Roman" w:hAnsi="Times New Roman" w:cs="Times New Roman"/>
          <w:b/>
          <w:highlight w:val="none"/>
          <w:shd w:val="clear" w:color="auto" w:fill="auto"/>
        </w:rPr>
        <w:t>Заявление</w:t>
      </w:r>
      <w:r>
        <w:rPr>
          <w:rFonts w:ascii="Times New Roman" w:hAnsi="Times New Roman" w:cs="Times New Roman"/>
          <w:highlight w:val="none"/>
          <w:shd w:val="clear" w:color="auto" w:fill="auto"/>
        </w:rPr>
        <w:t xml:space="preserve"> – заявление на перерасчет размера платы за коммунальную услугу по обращению с ТКО</w:t>
      </w:r>
    </w:p>
    <w:p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>1.4. </w:t>
      </w:r>
      <w:r>
        <w:rPr>
          <w:rFonts w:ascii="Times New Roman" w:hAnsi="Times New Roman" w:cs="Times New Roman"/>
          <w:b/>
          <w:highlight w:val="none"/>
          <w:shd w:val="clear" w:color="auto" w:fill="auto"/>
        </w:rPr>
        <w:t xml:space="preserve">Заявитель </w:t>
      </w:r>
      <w:r>
        <w:rPr>
          <w:rFonts w:ascii="Times New Roman" w:hAnsi="Times New Roman" w:cs="Times New Roman"/>
          <w:i/>
          <w:highlight w:val="none"/>
          <w:shd w:val="clear" w:color="auto" w:fill="auto"/>
        </w:rPr>
        <w:t xml:space="preserve">– </w:t>
      </w:r>
      <w:r>
        <w:rPr>
          <w:rFonts w:ascii="Times New Roman" w:hAnsi="Times New Roman" w:cs="Times New Roman"/>
          <w:highlight w:val="none"/>
          <w:shd w:val="clear" w:color="auto" w:fill="auto"/>
        </w:rPr>
        <w:t>физическое лицо, индивидуальный предприниматель или юридическое лицо, подавшее заявку или заявление.</w:t>
      </w:r>
    </w:p>
    <w:p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>1.5. </w:t>
      </w:r>
      <w:r>
        <w:rPr>
          <w:rFonts w:ascii="Times New Roman" w:hAnsi="Times New Roman" w:cs="Times New Roman"/>
          <w:b/>
          <w:highlight w:val="none"/>
          <w:shd w:val="clear" w:color="auto" w:fill="auto"/>
        </w:rPr>
        <w:t xml:space="preserve">ТОСП – </w:t>
      </w:r>
      <w:r>
        <w:rPr>
          <w:rFonts w:ascii="Times New Roman" w:hAnsi="Times New Roman" w:cs="Times New Roman"/>
          <w:highlight w:val="none"/>
          <w:shd w:val="clear" w:color="auto" w:fill="auto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>
      <w:pPr>
        <w:ind w:firstLine="709"/>
        <w:rPr>
          <w:rFonts w:ascii="Times New Roman" w:hAnsi="Times New Roman" w:cs="Times New Roman"/>
          <w:highlight w:val="none"/>
          <w:shd w:val="clear" w:color="auto" w:fill="auto"/>
        </w:rPr>
      </w:pPr>
    </w:p>
    <w:p>
      <w:pPr>
        <w:ind w:firstLine="709"/>
        <w:jc w:val="center"/>
        <w:rPr>
          <w:rFonts w:ascii="Times New Roman" w:hAnsi="Times New Roman"/>
          <w:b/>
          <w:bCs/>
          <w:highlight w:val="none"/>
          <w:shd w:val="clear" w:color="auto" w:fill="auto"/>
        </w:rPr>
      </w:pPr>
      <w:r>
        <w:rPr>
          <w:rFonts w:ascii="Times New Roman" w:hAnsi="Times New Roman"/>
          <w:b/>
          <w:bCs/>
          <w:highlight w:val="none"/>
          <w:shd w:val="clear" w:color="auto" w:fill="auto"/>
        </w:rPr>
        <w:t>2. ПРЕДМЕТ ДОГОВОРА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2. Оказание услуг Обществу по приему Заявок и Заявлений на базе МФЦ.</w:t>
      </w:r>
    </w:p>
    <w:p>
      <w:pPr>
        <w:tabs>
          <w:tab w:val="left" w:pos="851"/>
        </w:tabs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ab/>
      </w:r>
      <w:r>
        <w:rPr>
          <w:rFonts w:ascii="Times New Roman" w:hAnsi="Times New Roman"/>
          <w:highlight w:val="none"/>
          <w:shd w:val="clear" w:color="auto" w:fill="auto"/>
        </w:rPr>
        <w:t>2.1. Перечень услуг Общества, предоставляемых на базе МФЦ, приведен в Приложении № 1 к настоящему договору.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 xml:space="preserve">2.2. Порядок оказания МФЦ услуг изложен в Приложении № 2 к настоящему договору. 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</w:p>
    <w:p>
      <w:pPr>
        <w:pStyle w:val="8"/>
        <w:jc w:val="center"/>
        <w:rPr>
          <w:rFonts w:ascii="Times New Roman" w:hAnsi="Times New Roman"/>
          <w:b/>
          <w:bCs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  <w:shd w:val="clear" w:color="auto" w:fill="auto"/>
        </w:rPr>
        <w:t>3. ПРАВА И ОБЯЗАННОСТИ ОБЩЕСТВА</w:t>
      </w:r>
    </w:p>
    <w:p>
      <w:pPr>
        <w:ind w:firstLine="709"/>
        <w:jc w:val="both"/>
        <w:rPr>
          <w:rFonts w:ascii="Times New Roman" w:hAnsi="Times New Roman"/>
          <w:b/>
          <w:highlight w:val="none"/>
          <w:shd w:val="clear" w:color="auto" w:fill="auto"/>
        </w:rPr>
      </w:pPr>
    </w:p>
    <w:p>
      <w:pPr>
        <w:ind w:firstLine="709"/>
        <w:jc w:val="both"/>
        <w:rPr>
          <w:rFonts w:ascii="Times New Roman" w:hAnsi="Times New Roman"/>
          <w:b/>
          <w:highlight w:val="none"/>
          <w:shd w:val="clear" w:color="auto" w:fill="auto"/>
        </w:rPr>
      </w:pPr>
      <w:r>
        <w:rPr>
          <w:rFonts w:ascii="Times New Roman" w:hAnsi="Times New Roman"/>
          <w:b/>
          <w:highlight w:val="none"/>
          <w:shd w:val="clear" w:color="auto" w:fill="auto"/>
        </w:rPr>
        <w:t>3.1. Общество вправе: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3.1.1. Направлять запросы и обращения в МФЦ по вопросам, относящимся к сфере деятельности МФЦ и исполнению обязательств, принятых МФЦ по настоящему договору.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3.1.2. Направлять в МФЦ предложения по совершенствованию деятельности в части оказания услуг по настоящему договору.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3.1.3. Выступать с предложением о пересмотре сроков и условий настоящего договора.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3.1.4. Осуществлять контроль порядка и условий организации предоставления услуг МФЦ по настоящему договору.</w:t>
      </w:r>
    </w:p>
    <w:p>
      <w:pPr>
        <w:ind w:firstLine="709"/>
        <w:jc w:val="both"/>
        <w:rPr>
          <w:highlight w:val="none"/>
          <w:shd w:val="clear" w:color="auto" w:fill="auto"/>
        </w:rPr>
      </w:pPr>
    </w:p>
    <w:p>
      <w:pPr>
        <w:ind w:firstLine="709"/>
        <w:jc w:val="both"/>
        <w:rPr>
          <w:rFonts w:ascii="Times New Roman" w:hAnsi="Times New Roman"/>
          <w:b/>
          <w:highlight w:val="none"/>
          <w:shd w:val="clear" w:color="auto" w:fill="auto"/>
        </w:rPr>
      </w:pPr>
      <w:r>
        <w:rPr>
          <w:rFonts w:ascii="Times New Roman" w:hAnsi="Times New Roman"/>
          <w:b/>
          <w:highlight w:val="none"/>
          <w:shd w:val="clear" w:color="auto" w:fill="auto"/>
        </w:rPr>
        <w:t>3.2. Общество обязано:</w:t>
      </w:r>
    </w:p>
    <w:p>
      <w:pPr>
        <w:ind w:firstLine="709"/>
        <w:jc w:val="both"/>
        <w:rPr>
          <w:rFonts w:ascii="Times New Roman" w:hAnsi="Times New Roman"/>
          <w:color w:val="000000"/>
          <w:highlight w:val="none"/>
          <w:shd w:val="clear" w:color="auto" w:fill="auto"/>
        </w:rPr>
      </w:pPr>
      <w:r>
        <w:rPr>
          <w:rFonts w:ascii="Times New Roman" w:hAnsi="Times New Roman"/>
          <w:color w:val="000000"/>
          <w:highlight w:val="none"/>
          <w:shd w:val="clear" w:color="auto" w:fill="auto"/>
        </w:rPr>
        <w:t>3.2.1. Обеспечить МФЦ типовыми формами заявок и заявлений, типовыми требованиями к пакетам документов, прилагаемым к заявкам и заявлениям, разъяснениями о порядке приема и рассмотрения заявок и заявлений.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3.2.2. Рассматривать запросы МФЦ о порядке оказания услуг по настоящему договору.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3.2.3. Передавать в МФЦ документы и информацию, необходимые для предоставления услуг по настоящему договору.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3.2.4. Информировать МФЦ в срок не более 3 (трех) рабочих дней о внесении изменений и дополнений в нормативные правовые акты, регулирующие предоставление услуг по обращению с ТКО.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3.2.5. Предоставлять по запросу МФЦ разъяснения о порядке и условиях получения Заявителями оказываемых МФЦ в рамках настоящего договора услуг.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3.2.6. Обеспечивать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 исполнения настоящего договора.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3.2.7. Определять лиц, ответственных за взаимодействие с МФЦ по вопросам исполнения обязательств по настоящему договору.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3.2.8. Подписывать акт приема-передачи оказанных услуг в течение 10 рабочих дней с момента его поступления либо предоставить мотивированный отказ.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bookmarkStart w:id="3" w:name="OLE_LINK63"/>
      <w:r>
        <w:rPr>
          <w:rFonts w:ascii="Times New Roman" w:hAnsi="Times New Roman"/>
          <w:highlight w:val="none"/>
          <w:shd w:val="clear" w:color="auto" w:fill="auto"/>
        </w:rPr>
        <w:t>3.2.</w:t>
      </w:r>
      <w:bookmarkEnd w:id="3"/>
      <w:r>
        <w:rPr>
          <w:rFonts w:ascii="Times New Roman" w:hAnsi="Times New Roman"/>
          <w:highlight w:val="none"/>
          <w:shd w:val="clear" w:color="auto" w:fill="auto"/>
        </w:rPr>
        <w:t>9. Оплатить МФЦ стоимость оказанных услуг в порядке и сроки, установленные в Разделе 5 настоящего договора.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3.2.10. </w:t>
      </w:r>
      <w:r>
        <w:rPr>
          <w:rFonts w:ascii="Times New Roman" w:hAnsi="Times New Roman" w:cs="Times New Roman"/>
          <w:highlight w:val="none"/>
          <w:shd w:val="clear" w:color="auto" w:fill="auto"/>
        </w:rPr>
        <w:t>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>
      <w:pPr>
        <w:ind w:firstLine="709"/>
        <w:jc w:val="both"/>
        <w:rPr>
          <w:highlight w:val="none"/>
          <w:shd w:val="clear" w:color="auto" w:fill="auto"/>
        </w:rPr>
      </w:pPr>
    </w:p>
    <w:p>
      <w:pPr>
        <w:pStyle w:val="8"/>
        <w:jc w:val="center"/>
        <w:rPr>
          <w:rFonts w:ascii="Times New Roman" w:hAnsi="Times New Roman"/>
          <w:b/>
          <w:bCs/>
          <w:sz w:val="24"/>
          <w:szCs w:val="24"/>
          <w:highlight w:val="none"/>
          <w:shd w:val="clear" w:color="auto" w:fill="auto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  <w:shd w:val="clear" w:color="auto" w:fill="auto"/>
        </w:rPr>
        <w:t>4. ПРАВА И ОБЯЗАННОСТИ МФЦ</w:t>
      </w:r>
    </w:p>
    <w:p>
      <w:pPr>
        <w:ind w:firstLine="709"/>
        <w:jc w:val="both"/>
        <w:rPr>
          <w:rFonts w:ascii="Times New Roman" w:hAnsi="Times New Roman"/>
          <w:b/>
          <w:highlight w:val="none"/>
          <w:shd w:val="clear" w:color="auto" w:fill="auto"/>
        </w:rPr>
      </w:pPr>
    </w:p>
    <w:p>
      <w:pPr>
        <w:ind w:firstLine="709"/>
        <w:jc w:val="both"/>
        <w:rPr>
          <w:rFonts w:ascii="Times New Roman" w:hAnsi="Times New Roman"/>
          <w:b/>
          <w:highlight w:val="none"/>
          <w:shd w:val="clear" w:color="auto" w:fill="auto"/>
        </w:rPr>
      </w:pPr>
      <w:r>
        <w:rPr>
          <w:rFonts w:ascii="Times New Roman" w:hAnsi="Times New Roman"/>
          <w:b/>
          <w:highlight w:val="none"/>
          <w:shd w:val="clear" w:color="auto" w:fill="auto"/>
        </w:rPr>
        <w:t>4.1. МФЦ вправе: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4.1.1. Запрашивать и получать документы и информацию, необходимые для исполнения настоящего договора.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4.1.2. Направлять Обществу предложения по совершенствованию деятельности, направленной на оказание услуг по настоящему договору.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4.1.3. Выступать с предложениями о пересмотре сроков и условий настоящего договора.</w:t>
      </w:r>
    </w:p>
    <w:p>
      <w:pPr>
        <w:ind w:firstLine="709"/>
        <w:jc w:val="both"/>
        <w:rPr>
          <w:highlight w:val="none"/>
          <w:shd w:val="clear" w:color="auto" w:fill="auto"/>
        </w:rPr>
      </w:pPr>
    </w:p>
    <w:p>
      <w:pPr>
        <w:ind w:firstLine="709"/>
        <w:jc w:val="both"/>
        <w:rPr>
          <w:rFonts w:ascii="Times New Roman" w:hAnsi="Times New Roman"/>
          <w:b/>
          <w:highlight w:val="none"/>
          <w:shd w:val="clear" w:color="auto" w:fill="auto"/>
        </w:rPr>
      </w:pPr>
      <w:r>
        <w:rPr>
          <w:rFonts w:ascii="Times New Roman" w:hAnsi="Times New Roman"/>
          <w:b/>
          <w:highlight w:val="none"/>
          <w:shd w:val="clear" w:color="auto" w:fill="auto"/>
        </w:rPr>
        <w:t>4.2. МФЦ обязан: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4.2.1. Осуществлять прием Заявителей в соответствии с графиком работы офисов и ТОСП МФЦ.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4.2.2. Предоставлять на основании запросов и обращений Общества и Заявителей необходимые сведения по вопросам оказания услуг в рамках настоящего договора.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4.2.3. 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4.2.4. Осуществлять взаимодействие с Обществом в соответствии с настоящим договором, нормативными правовыми актами, регламентом деятельности МФЦ.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4.2.5. Проводить мероприятия, направленные на обучение и повышение квалификации сотрудников МФЦ по вопросам исполнения настоящего договора.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4.2.6. Обеспечить 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момента их поступления в Общество.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4.2.7. Соблюдать стандарты комфортности, требования к организации взаимодействия с Заявителями, установленные настоящим договором.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4.2.8. Ежемесячно до 10 числа месяца, следующего за отчетным, формировать и представлять отчетность об оказании услуг, в рамках настоящего договора по форме в соответствии с Приложением № 4 к договору.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4.2.9. Обеспечивать 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жалобы.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4.2.10. Представлять Обществу ежемесячно счет на оплату оказанных услуг и акт приема-передачи оказанных услуг в срок до 10 числа месяца, следующего за отчетным.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</w:p>
    <w:p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  <w:highlight w:val="none"/>
          <w:shd w:val="clear" w:color="auto" w:fill="auto"/>
        </w:rPr>
      </w:pPr>
    </w:p>
    <w:p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  <w:highlight w:val="none"/>
          <w:shd w:val="clear" w:color="auto" w:fill="auto"/>
        </w:rPr>
      </w:pPr>
      <w:r>
        <w:rPr>
          <w:rFonts w:ascii="Times New Roman" w:hAnsi="Times New Roman"/>
          <w:b/>
          <w:bCs/>
          <w:highlight w:val="none"/>
          <w:shd w:val="clear" w:color="auto" w:fill="auto"/>
        </w:rPr>
        <w:t>5. ЦЕНА ДОГОВОРА И ПОРЯДОК РАСЧЕТОВ</w:t>
      </w:r>
    </w:p>
    <w:p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</w:p>
    <w:p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 xml:space="preserve">5.1. Оплата за оказанные услуги по настоящему договору производится Обществом ежемесячно на основании представленных МФЦ счета на оплату и акта приема-передачи оказанных </w:t>
      </w:r>
      <w:r>
        <w:rPr>
          <w:rFonts w:ascii="Times New Roman" w:hAnsi="Times New Roman" w:cs="Times New Roman"/>
          <w:highlight w:val="none"/>
          <w:shd w:val="clear" w:color="auto" w:fill="auto"/>
        </w:rPr>
        <w:t>услуг, подписанного Сторонами без разногласий, в течение 1 (одного) месяца с момента подписания акта приема-передачи. В случае неподписания акта приема-передачи оказание услуг на площадке МФЦ приостанавливается.</w:t>
      </w:r>
    </w:p>
    <w:p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5.2. Стоимость оказанных услуг определяется исходя из количества оказанных услуг и их цен, определенных калькуляцией, согласованной сторонами в Приложении № 5 к настоящему договору.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</w:p>
    <w:p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  <w:highlight w:val="none"/>
          <w:shd w:val="clear" w:color="auto" w:fill="auto"/>
        </w:rPr>
      </w:pPr>
      <w:r>
        <w:rPr>
          <w:rFonts w:ascii="Times New Roman" w:hAnsi="Times New Roman"/>
          <w:b/>
          <w:bCs/>
          <w:highlight w:val="none"/>
          <w:shd w:val="clear" w:color="auto" w:fill="auto"/>
        </w:rPr>
        <w:t xml:space="preserve">6. ПОРЯДОК ИНФОРМАЦИОННОГО ОБМЕНА </w:t>
      </w:r>
    </w:p>
    <w:p>
      <w:pPr>
        <w:keepNext/>
        <w:keepLines/>
        <w:spacing w:line="240" w:lineRule="auto"/>
        <w:jc w:val="center"/>
        <w:outlineLvl w:val="1"/>
        <w:rPr>
          <w:rFonts w:ascii="Times New Roman" w:hAnsi="Times New Roman" w:eastAsia="Times New Roman" w:cs="Times New Roman"/>
          <w:bCs/>
          <w:sz w:val="28"/>
          <w:szCs w:val="28"/>
          <w:highlight w:val="none"/>
          <w:shd w:val="clear" w:color="auto" w:fill="auto"/>
        </w:rPr>
      </w:pP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6.1. Информационный обмен между МФЦ и Обществом осуществляется в электронном виде, в том числе с использованием Интегрированной информационной системы единой сети МФЦ Ростовской области (далее – ИИС ЕС МФЦ РО);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6.2.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6.3.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6.3.1. 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6.3.2. Недопущение фактов несанкционированного доступа к персональным данным и их обработке;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6.3.3. Осуществление контроля за обеспечением уровня защищенности персональных данных.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6.3.4. Недопущение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6.3.5. Разработка и принятие мер по предотвращению возможных опасных последствий подобных нарушений.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6.4.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6.5.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3 к настоящему Соглашению.</w:t>
      </w:r>
    </w:p>
    <w:p>
      <w:pPr>
        <w:ind w:firstLine="709"/>
        <w:jc w:val="both"/>
        <w:rPr>
          <w:highlight w:val="none"/>
          <w:shd w:val="clear" w:color="auto" w:fill="auto"/>
        </w:rPr>
      </w:pPr>
    </w:p>
    <w:p>
      <w:pPr>
        <w:ind w:left="360" w:firstLine="709"/>
        <w:jc w:val="center"/>
        <w:rPr>
          <w:rFonts w:ascii="Times New Roman" w:hAnsi="Times New Roman"/>
          <w:b/>
          <w:bCs/>
          <w:highlight w:val="none"/>
          <w:shd w:val="clear" w:color="auto" w:fill="auto"/>
        </w:rPr>
      </w:pPr>
      <w:r>
        <w:rPr>
          <w:rFonts w:ascii="Times New Roman" w:hAnsi="Times New Roman"/>
          <w:b/>
          <w:bCs/>
          <w:highlight w:val="none"/>
          <w:shd w:val="clear" w:color="auto" w:fill="auto"/>
        </w:rPr>
        <w:t>7. ОТВЕТСТВЕННОСТЬ СТОРОН</w:t>
      </w:r>
    </w:p>
    <w:p>
      <w:pPr>
        <w:ind w:left="360" w:firstLine="709"/>
        <w:jc w:val="center"/>
        <w:rPr>
          <w:rFonts w:ascii="Times New Roman" w:hAnsi="Times New Roman"/>
          <w:b/>
          <w:bCs/>
          <w:highlight w:val="none"/>
          <w:shd w:val="clear" w:color="auto" w:fill="auto"/>
        </w:rPr>
      </w:pPr>
    </w:p>
    <w:p>
      <w:pPr>
        <w:ind w:firstLine="709"/>
        <w:jc w:val="both"/>
        <w:rPr>
          <w:rFonts w:ascii="Times New Roman" w:hAnsi="Times New Roman"/>
          <w:bCs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 xml:space="preserve">7.1. </w:t>
      </w:r>
      <w:r>
        <w:rPr>
          <w:rFonts w:ascii="Times New Roman" w:hAnsi="Times New Roman"/>
          <w:bCs/>
          <w:highlight w:val="none"/>
          <w:shd w:val="clear" w:color="auto" w:fill="auto"/>
        </w:rPr>
        <w:t>Стороны несут ответственность в соответствии с законодательством Российской Федерации.</w:t>
      </w:r>
    </w:p>
    <w:p>
      <w:pPr>
        <w:ind w:firstLine="709"/>
        <w:jc w:val="both"/>
        <w:rPr>
          <w:rFonts w:ascii="Times New Roman" w:hAnsi="Times New Roman"/>
          <w:bCs/>
          <w:highlight w:val="none"/>
          <w:shd w:val="clear" w:color="auto" w:fill="auto"/>
        </w:rPr>
      </w:pPr>
    </w:p>
    <w:p>
      <w:pPr>
        <w:ind w:left="360" w:firstLine="709"/>
        <w:jc w:val="center"/>
        <w:rPr>
          <w:rFonts w:ascii="Times New Roman" w:hAnsi="Times New Roman"/>
          <w:b/>
          <w:bCs/>
          <w:highlight w:val="none"/>
          <w:shd w:val="clear" w:color="auto" w:fill="auto"/>
        </w:rPr>
      </w:pPr>
      <w:r>
        <w:rPr>
          <w:rFonts w:ascii="Times New Roman" w:hAnsi="Times New Roman"/>
          <w:b/>
          <w:bCs/>
          <w:highlight w:val="none"/>
          <w:shd w:val="clear" w:color="auto" w:fill="auto"/>
        </w:rPr>
        <w:t>8. АНТИКОРРУПЦИОННАЯ ОГОВОРКА</w:t>
      </w:r>
    </w:p>
    <w:p>
      <w:pPr>
        <w:ind w:left="360" w:firstLine="709"/>
        <w:jc w:val="center"/>
        <w:rPr>
          <w:rFonts w:ascii="Times New Roman" w:hAnsi="Times New Roman"/>
          <w:b/>
          <w:bCs/>
          <w:highlight w:val="none"/>
          <w:shd w:val="clear" w:color="auto" w:fill="auto"/>
        </w:rPr>
      </w:pP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8.1.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8.2. При исполнении своих обязательств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8.3. В случае возникновения у Стороны подозрений, что произошло или может произойти нарушение каких-либо положений пунктов 8.1-8.3 настоящего договора,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>
      <w:pPr>
        <w:pStyle w:val="10"/>
        <w:rPr>
          <w:rFonts w:ascii="Times New Roman" w:hAnsi="Times New Roman" w:cs="Times New Roman"/>
          <w:bCs/>
          <w:color w:val="auto"/>
          <w:sz w:val="28"/>
          <w:szCs w:val="28"/>
          <w:highlight w:val="none"/>
          <w:shd w:val="clear" w:color="auto" w:fill="auto"/>
        </w:rPr>
      </w:pPr>
    </w:p>
    <w:p>
      <w:pPr>
        <w:ind w:firstLine="709"/>
        <w:jc w:val="center"/>
        <w:rPr>
          <w:rFonts w:ascii="Times New Roman" w:hAnsi="Times New Roman"/>
          <w:b/>
          <w:bCs/>
          <w:highlight w:val="none"/>
          <w:shd w:val="clear" w:color="auto" w:fill="auto"/>
        </w:rPr>
      </w:pPr>
      <w:r>
        <w:rPr>
          <w:rFonts w:ascii="Times New Roman" w:hAnsi="Times New Roman"/>
          <w:b/>
          <w:bCs/>
          <w:highlight w:val="none"/>
          <w:shd w:val="clear" w:color="auto" w:fill="auto"/>
        </w:rPr>
        <w:t>9. СРОК ДЕЙСТВИЯ ДОГОВОРА</w:t>
      </w:r>
    </w:p>
    <w:p>
      <w:pPr>
        <w:ind w:firstLine="709"/>
        <w:jc w:val="center"/>
        <w:rPr>
          <w:rFonts w:ascii="Times New Roman" w:hAnsi="Times New Roman"/>
          <w:b/>
          <w:bCs/>
          <w:highlight w:val="none"/>
          <w:shd w:val="clear" w:color="auto" w:fill="auto"/>
        </w:rPr>
      </w:pPr>
    </w:p>
    <w:p>
      <w:pPr>
        <w:ind w:firstLine="709"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 xml:space="preserve">9.1. Настоящий договор вступает в силу с даты подписания его обеими Сторонами и действует с момента его </w:t>
      </w:r>
      <w:r>
        <w:rPr>
          <w:rFonts w:ascii="Times New Roman" w:hAnsi="Times New Roman" w:cs="Times New Roman"/>
          <w:highlight w:val="none"/>
          <w:shd w:val="clear" w:color="auto" w:fill="auto"/>
        </w:rPr>
        <w:t>подписания и до 31.12.2019.</w:t>
      </w:r>
    </w:p>
    <w:p>
      <w:pPr>
        <w:ind w:firstLine="709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>9.2. В случае неисполнения п. 5.1. настоящего договора оказание услуг прекращается.</w:t>
      </w:r>
    </w:p>
    <w:p>
      <w:pPr>
        <w:ind w:firstLine="709"/>
        <w:jc w:val="center"/>
        <w:rPr>
          <w:rFonts w:ascii="Times New Roman" w:hAnsi="Times New Roman"/>
          <w:b/>
          <w:bCs/>
          <w:highlight w:val="none"/>
          <w:shd w:val="clear" w:color="auto" w:fill="auto"/>
        </w:rPr>
      </w:pPr>
    </w:p>
    <w:p>
      <w:pPr>
        <w:ind w:firstLine="709"/>
        <w:jc w:val="center"/>
        <w:rPr>
          <w:rFonts w:ascii="Times New Roman" w:hAnsi="Times New Roman"/>
          <w:b/>
          <w:bCs/>
          <w:highlight w:val="none"/>
          <w:shd w:val="clear" w:color="auto" w:fill="auto"/>
        </w:rPr>
      </w:pPr>
      <w:r>
        <w:rPr>
          <w:rFonts w:ascii="Times New Roman" w:hAnsi="Times New Roman"/>
          <w:b/>
          <w:bCs/>
          <w:highlight w:val="none"/>
          <w:shd w:val="clear" w:color="auto" w:fill="auto"/>
        </w:rPr>
        <w:t>10. ФОРС-МАЖОР</w:t>
      </w:r>
    </w:p>
    <w:p>
      <w:pPr>
        <w:ind w:firstLine="709"/>
        <w:jc w:val="center"/>
        <w:rPr>
          <w:rFonts w:ascii="Times New Roman" w:hAnsi="Times New Roman"/>
          <w:b/>
          <w:bCs/>
          <w:highlight w:val="none"/>
          <w:shd w:val="clear" w:color="auto" w:fill="auto"/>
        </w:rPr>
      </w:pP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10.1.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10.2.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>
      <w:pPr>
        <w:ind w:firstLine="709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10.3.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>
      <w:pPr>
        <w:ind w:firstLine="709"/>
        <w:jc w:val="both"/>
        <w:rPr>
          <w:highlight w:val="none"/>
          <w:shd w:val="clear" w:color="auto" w:fill="auto"/>
        </w:rPr>
      </w:pPr>
    </w:p>
    <w:p>
      <w:pPr>
        <w:ind w:firstLine="709"/>
        <w:jc w:val="center"/>
        <w:rPr>
          <w:rFonts w:ascii="Times New Roman" w:hAnsi="Times New Roman"/>
          <w:b/>
          <w:bCs/>
          <w:highlight w:val="none"/>
          <w:shd w:val="clear" w:color="auto" w:fill="auto"/>
        </w:rPr>
      </w:pPr>
      <w:r>
        <w:rPr>
          <w:rFonts w:ascii="Times New Roman" w:hAnsi="Times New Roman"/>
          <w:b/>
          <w:bCs/>
          <w:highlight w:val="none"/>
          <w:shd w:val="clear" w:color="auto" w:fill="auto"/>
        </w:rPr>
        <w:t>11. ПОРЯДОК РАЗРЕШЕНИЯ СПОРОВ</w:t>
      </w:r>
    </w:p>
    <w:p>
      <w:pPr>
        <w:ind w:firstLine="709"/>
        <w:jc w:val="center"/>
        <w:rPr>
          <w:rFonts w:ascii="Times New Roman" w:hAnsi="Times New Roman"/>
          <w:b/>
          <w:bCs/>
          <w:highlight w:val="none"/>
          <w:shd w:val="clear" w:color="auto" w:fill="auto"/>
        </w:rPr>
      </w:pPr>
    </w:p>
    <w:p>
      <w:pPr>
        <w:ind w:firstLine="709"/>
        <w:jc w:val="both"/>
        <w:rPr>
          <w:rFonts w:ascii="Times New Roman" w:hAnsi="Times New Roman"/>
          <w:bCs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11.1. </w:t>
      </w:r>
      <w:r>
        <w:rPr>
          <w:rFonts w:ascii="Times New Roman" w:hAnsi="Times New Roman"/>
          <w:bCs/>
          <w:highlight w:val="none"/>
          <w:shd w:val="clear" w:color="auto" w:fill="auto"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>
      <w:pPr>
        <w:ind w:firstLine="709"/>
        <w:jc w:val="both"/>
        <w:rPr>
          <w:rFonts w:ascii="Times New Roman" w:hAnsi="Times New Roman"/>
          <w:bCs/>
          <w:highlight w:val="none"/>
          <w:shd w:val="clear" w:color="auto" w:fill="auto"/>
        </w:rPr>
      </w:pPr>
      <w:r>
        <w:rPr>
          <w:rFonts w:ascii="Times New Roman" w:hAnsi="Times New Roman"/>
          <w:bCs/>
          <w:highlight w:val="none"/>
          <w:shd w:val="clear" w:color="auto" w:fill="auto"/>
        </w:rPr>
        <w:t>11.2.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>
      <w:pPr>
        <w:ind w:firstLine="709"/>
        <w:jc w:val="both"/>
        <w:rPr>
          <w:rFonts w:ascii="Times New Roman" w:hAnsi="Times New Roman"/>
          <w:bCs/>
          <w:highlight w:val="none"/>
          <w:shd w:val="clear" w:color="auto" w:fill="auto"/>
        </w:rPr>
      </w:pPr>
      <w:r>
        <w:rPr>
          <w:rFonts w:ascii="Times New Roman" w:hAnsi="Times New Roman"/>
          <w:bCs/>
          <w:highlight w:val="none"/>
          <w:shd w:val="clear" w:color="auto" w:fill="auto"/>
        </w:rPr>
        <w:t>11.3. Взаимоотношения Сторон, не урегулированные настоящим договором, регулируются законодательством РФ.</w:t>
      </w:r>
    </w:p>
    <w:p>
      <w:pPr>
        <w:ind w:firstLine="709"/>
        <w:jc w:val="center"/>
        <w:rPr>
          <w:rFonts w:ascii="Times New Roman" w:hAnsi="Times New Roman"/>
          <w:b/>
          <w:bCs/>
          <w:highlight w:val="none"/>
          <w:shd w:val="clear" w:color="auto" w:fill="auto"/>
        </w:rPr>
      </w:pPr>
    </w:p>
    <w:p>
      <w:pPr>
        <w:ind w:firstLine="709"/>
        <w:jc w:val="center"/>
        <w:rPr>
          <w:rFonts w:ascii="Times New Roman" w:hAnsi="Times New Roman"/>
          <w:b/>
          <w:bCs/>
          <w:highlight w:val="none"/>
          <w:shd w:val="clear" w:color="auto" w:fill="auto"/>
        </w:rPr>
      </w:pPr>
      <w:r>
        <w:rPr>
          <w:rFonts w:ascii="Times New Roman" w:hAnsi="Times New Roman"/>
          <w:b/>
          <w:bCs/>
          <w:highlight w:val="none"/>
          <w:shd w:val="clear" w:color="auto" w:fill="auto"/>
        </w:rPr>
        <w:t>12. ЗАКЛЮЧИТЕЛЬНЫЕ ПОЛОЖЕНИЯ</w:t>
      </w:r>
    </w:p>
    <w:p>
      <w:pPr>
        <w:ind w:firstLine="709"/>
        <w:jc w:val="center"/>
        <w:rPr>
          <w:rFonts w:ascii="Times New Roman" w:hAnsi="Times New Roman"/>
          <w:b/>
          <w:bCs/>
          <w:highlight w:val="none"/>
          <w:shd w:val="clear" w:color="auto" w:fill="auto"/>
        </w:rPr>
      </w:pPr>
    </w:p>
    <w:p>
      <w:pPr>
        <w:ind w:firstLine="709"/>
        <w:jc w:val="both"/>
        <w:rPr>
          <w:rFonts w:ascii="Times New Roman" w:hAnsi="Times New Roman"/>
          <w:bCs/>
          <w:highlight w:val="none"/>
          <w:shd w:val="clear" w:color="auto" w:fill="auto"/>
        </w:rPr>
      </w:pPr>
      <w:r>
        <w:rPr>
          <w:rFonts w:ascii="Times New Roman" w:hAnsi="Times New Roman"/>
          <w:bCs/>
          <w:highlight w:val="none"/>
          <w:shd w:val="clear" w:color="auto" w:fill="auto"/>
        </w:rPr>
        <w:t>12.1. Изменение настоящего договора осуществляется в письменной форме в виде дополнительных соглашений к договору, которые являются его неотъемлемой частью.</w:t>
      </w:r>
    </w:p>
    <w:p>
      <w:pPr>
        <w:ind w:firstLine="709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/>
          <w:bCs/>
          <w:highlight w:val="none"/>
          <w:shd w:val="clear" w:color="auto" w:fill="auto"/>
        </w:rPr>
        <w:t>12.2.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>
        <w:rPr>
          <w:highlight w:val="none"/>
          <w:shd w:val="clear" w:color="auto" w:fill="auto"/>
        </w:rPr>
        <w:t xml:space="preserve"> </w:t>
      </w:r>
    </w:p>
    <w:p>
      <w:pPr>
        <w:ind w:firstLine="709"/>
        <w:jc w:val="both"/>
        <w:rPr>
          <w:rFonts w:ascii="Times New Roman" w:hAnsi="Times New Roman"/>
          <w:bCs/>
          <w:highlight w:val="none"/>
          <w:shd w:val="clear" w:color="auto" w:fill="auto"/>
        </w:rPr>
      </w:pPr>
      <w:r>
        <w:rPr>
          <w:rFonts w:ascii="Times New Roman" w:hAnsi="Times New Roman"/>
          <w:bCs/>
          <w:highlight w:val="none"/>
          <w:shd w:val="clear" w:color="auto" w:fill="auto"/>
        </w:rPr>
        <w:t>12.3.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>
      <w:pPr>
        <w:ind w:firstLine="709"/>
        <w:jc w:val="both"/>
        <w:rPr>
          <w:rFonts w:ascii="Times New Roman" w:hAnsi="Times New Roman"/>
          <w:bCs/>
          <w:highlight w:val="none"/>
          <w:shd w:val="clear" w:color="auto" w:fill="auto"/>
        </w:rPr>
      </w:pPr>
    </w:p>
    <w:tbl>
      <w:tblPr>
        <w:tblStyle w:val="32"/>
        <w:tblpPr w:leftFromText="180" w:rightFromText="180" w:vertAnchor="text" w:tblpY="1"/>
        <w:tblOverlap w:val="never"/>
        <w:tblW w:w="10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8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both"/>
              <w:rPr>
                <w:rFonts w:ascii="Times New Roman" w:hAnsi="Times New Roman" w:cs="Times New Roman"/>
                <w:b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highlight w:val="none"/>
                <w:shd w:val="clear" w:color="auto" w:fill="auto"/>
              </w:rPr>
              <w:t>Приложения: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 xml:space="preserve">1. Приложение № 1 «Перечень услуг Общества, предоставляемых на базе МФЦ» </w:t>
            </w:r>
            <w:r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  <w:t>на 1 л. в 1 экз</w:t>
            </w: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.</w:t>
            </w:r>
          </w:p>
          <w:p>
            <w:pPr>
              <w:jc w:val="both"/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2. Приложение № 2 «Порядок оказания услуг Общества на базе МФЦ</w:t>
            </w:r>
            <w:r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  <w:t>» на 44 л. в 1 экз.</w:t>
            </w:r>
          </w:p>
          <w:p>
            <w:pPr>
              <w:jc w:val="both"/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  <w:t>3. Приложение № 3 «Порядок организации защищенного электронного взаимодействия при обмене электронными документами между МФЦ и Обществом» на 4 л. в 1 экз.</w:t>
            </w:r>
          </w:p>
          <w:p>
            <w:pPr>
              <w:jc w:val="both"/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  <w:t>4. Приложение № 4</w:t>
            </w:r>
            <w:r>
              <w:rPr>
                <w:rFonts w:ascii="Times New Roman" w:hAnsi="Times New Roman"/>
                <w:highlight w:val="none"/>
                <w:shd w:val="clear" w:color="auto" w:fill="auto"/>
              </w:rPr>
              <w:t xml:space="preserve"> «Форма отчета об оказании услуг Общества, предоставленных на базе МФЦ» на 1 л. в 1 экз.</w:t>
            </w:r>
          </w:p>
          <w:p>
            <w:pPr>
              <w:jc w:val="both"/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  <w:t>5. Приложение № 5 «Калькуляция стоимости услуг Общества, предоставляемых на базе МФЦ» на 1 л. в 1 экз.</w:t>
            </w:r>
          </w:p>
          <w:p>
            <w:pPr>
              <w:jc w:val="both"/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  <w:t>6. Приложение № 6 «Форма реестра передачи документов» на 1 л. в 1 экз.</w:t>
            </w:r>
          </w:p>
          <w:p>
            <w:pPr>
              <w:jc w:val="both"/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</w:p>
        </w:tc>
      </w:tr>
    </w:tbl>
    <w:p>
      <w:pPr>
        <w:ind w:left="360"/>
        <w:jc w:val="center"/>
        <w:rPr>
          <w:rFonts w:ascii="Times New Roman" w:hAnsi="Times New Roman"/>
          <w:b/>
          <w:bCs/>
          <w:highlight w:val="none"/>
          <w:shd w:val="clear" w:color="auto" w:fill="auto"/>
        </w:rPr>
      </w:pPr>
      <w:r>
        <w:rPr>
          <w:rFonts w:ascii="Times New Roman" w:hAnsi="Times New Roman"/>
          <w:b/>
          <w:bCs/>
          <w:highlight w:val="none"/>
          <w:shd w:val="clear" w:color="auto" w:fill="auto"/>
        </w:rPr>
        <w:t>13. РЕКВИЗИТЫ И ПОДПИСИ СТОРОН</w:t>
      </w:r>
    </w:p>
    <w:tbl>
      <w:tblPr>
        <w:tblStyle w:val="32"/>
        <w:tblpPr w:leftFromText="180" w:rightFromText="180" w:vertAnchor="text" w:horzAnchor="margin" w:tblpY="575"/>
        <w:tblW w:w="10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6"/>
        <w:gridCol w:w="5068"/>
        <w:gridCol w:w="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4" w:hRule="atLeast"/>
        </w:trPr>
        <w:tc>
          <w:tcPr>
            <w:tcW w:w="4896" w:type="dxa"/>
            <w:tcBorders>
              <w:top w:val="nil"/>
              <w:left w:val="nil"/>
              <w:bottom w:val="single" w:color="FFFFFF" w:themeColor="background1" w:sz="4" w:space="0"/>
              <w:right w:val="nil"/>
            </w:tcBorders>
            <w:shd w:val="clear" w:color="auto" w:fill="FFFFFF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  <w:shd w:val="clear" w:color="auto" w:fill="auto"/>
              </w:rPr>
              <w:t>Заказчик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</w:pPr>
            <w:r>
              <w:rPr>
                <w:rStyle w:val="61"/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  <w:t>_________________________________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  <w:t xml:space="preserve">Юридический адрес: 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  <w:t>_________________________________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 xml:space="preserve">Реквизиты: 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  <w:t>ИНН __________ / КПП_____________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ОГРН____________________________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Р/счет ___________________________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_________________________________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БИК _____________________________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л/с ______________________________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_________________________________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_______________</w:t>
            </w:r>
          </w:p>
          <w:p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  <w:shd w:val="clear" w:color="auto" w:fill="auto"/>
              </w:rPr>
              <w:t>(должность)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spacing w:val="-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highlight w:val="none"/>
                <w:shd w:val="clear" w:color="auto" w:fill="auto"/>
              </w:rPr>
              <w:t>____________________/___________ /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spacing w:val="-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highlight w:val="none"/>
                <w:shd w:val="clear" w:color="auto" w:fill="auto"/>
              </w:rPr>
              <w:t>М.П.</w:t>
            </w:r>
          </w:p>
        </w:tc>
        <w:tc>
          <w:tcPr>
            <w:tcW w:w="5068" w:type="dxa"/>
            <w:tcBorders>
              <w:top w:val="nil"/>
              <w:left w:val="nil"/>
              <w:bottom w:val="single" w:color="FFFFFF" w:themeColor="background1" w:sz="4" w:space="0"/>
              <w:right w:val="nil"/>
            </w:tcBorders>
            <w:shd w:val="clear" w:color="auto" w:fill="FFFFFF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  <w:shd w:val="clear" w:color="auto" w:fill="auto"/>
              </w:rPr>
              <w:t>Исполнитель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  <w:t>______________________________________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shd w:val="clear" w:color="auto" w:fill="auto"/>
              </w:rPr>
              <w:t xml:space="preserve">Юридический адрес: </w:t>
            </w:r>
          </w:p>
          <w:p>
            <w:pPr>
              <w:spacing w:beforeLines="0" w:afterLines="0"/>
              <w:rPr>
                <w:rFonts w:hint="default" w:ascii="Times New Roman" w:hAnsi="Times New Roman" w:eastAsia="Times New Roman CYR" w:cs="Times New Roman"/>
                <w:sz w:val="24"/>
                <w:szCs w:val="24"/>
                <w:highlight w:val="none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Times New Roman CYR" w:cs="Times New Roman"/>
                <w:sz w:val="24"/>
                <w:szCs w:val="24"/>
                <w:highlight w:val="none"/>
                <w:shd w:val="clear" w:color="auto" w:fill="auto"/>
                <w:lang w:val="ru-RU"/>
              </w:rPr>
              <w:t xml:space="preserve">347060,Ростовская область ,ст.Тацинская                                    пл.Б.Революции ,38 </w:t>
            </w:r>
          </w:p>
          <w:p>
            <w:pPr>
              <w:spacing w:beforeLines="0" w:afterLines="0"/>
              <w:rPr>
                <w:rFonts w:hint="default" w:ascii="Times New Roman" w:hAnsi="Times New Roman" w:eastAsia="Times New Roman CYR" w:cs="Times New Roman"/>
                <w:sz w:val="24"/>
                <w:szCs w:val="24"/>
                <w:highlight w:val="none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shd w:val="clear" w:color="auto" w:fill="auto"/>
              </w:rPr>
              <w:t>Реквизиты:</w:t>
            </w:r>
          </w:p>
          <w:p>
            <w:pPr>
              <w:spacing w:beforeLines="0" w:afterLines="0"/>
              <w:rPr>
                <w:rFonts w:hint="default" w:ascii="Times New Roman" w:hAnsi="Times New Roman" w:eastAsia="Times New Roman CYR" w:cs="Times New Roman"/>
                <w:sz w:val="24"/>
                <w:szCs w:val="24"/>
                <w:highlight w:val="none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Times New Roman CYR" w:cs="Times New Roman"/>
                <w:sz w:val="24"/>
                <w:szCs w:val="24"/>
                <w:highlight w:val="none"/>
                <w:shd w:val="clear" w:color="auto" w:fill="auto"/>
                <w:lang w:val="ru-RU"/>
              </w:rPr>
              <w:t>УФК по Ростовской области</w:t>
            </w:r>
          </w:p>
          <w:p>
            <w:pPr>
              <w:spacing w:beforeLines="0" w:afterLines="0"/>
              <w:rPr>
                <w:rFonts w:hint="default" w:ascii="Times New Roman" w:hAnsi="Times New Roman" w:eastAsia="Times New Roman CYR" w:cs="Times New Roman"/>
                <w:sz w:val="24"/>
                <w:szCs w:val="24"/>
                <w:highlight w:val="none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Times New Roman CYR" w:cs="Times New Roman"/>
                <w:sz w:val="24"/>
                <w:szCs w:val="24"/>
                <w:highlight w:val="none"/>
                <w:shd w:val="clear" w:color="auto" w:fill="auto"/>
                <w:lang w:val="ru-RU"/>
              </w:rPr>
              <w:t xml:space="preserve"> (МАУ «МФЦ Тацинского района» л/с 30586Ш71400) Отделение Ростов - на - Дону,</w:t>
            </w:r>
          </w:p>
          <w:p>
            <w:pPr>
              <w:spacing w:beforeLines="0" w:afterLines="0"/>
              <w:rPr>
                <w:rFonts w:hint="default" w:ascii="Times New Roman" w:hAnsi="Times New Roman" w:eastAsia="Times New Roman CYR" w:cs="Times New Roman"/>
                <w:sz w:val="24"/>
                <w:szCs w:val="24"/>
                <w:highlight w:val="none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Times New Roman CYR" w:cs="Times New Roman"/>
                <w:sz w:val="24"/>
                <w:szCs w:val="24"/>
                <w:highlight w:val="none"/>
                <w:shd w:val="clear" w:color="auto" w:fill="auto"/>
                <w:lang w:val="ru-RU"/>
              </w:rPr>
              <w:t>г. Ростов - на - Дону</w:t>
            </w:r>
          </w:p>
          <w:p>
            <w:pPr>
              <w:spacing w:beforeLines="0" w:afterLines="0"/>
              <w:rPr>
                <w:rFonts w:hint="default" w:ascii="Times New Roman" w:hAnsi="Times New Roman" w:eastAsia="Times New Roman CYR" w:cs="Times New Roman"/>
                <w:sz w:val="24"/>
                <w:szCs w:val="24"/>
                <w:highlight w:val="none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Times New Roman CYR" w:cs="Times New Roman"/>
                <w:sz w:val="24"/>
                <w:szCs w:val="24"/>
                <w:highlight w:val="none"/>
                <w:shd w:val="clear" w:color="auto" w:fill="auto"/>
                <w:lang w:val="ru-RU"/>
              </w:rPr>
              <w:t>р/с 40701810360151000003 ,</w:t>
            </w:r>
          </w:p>
          <w:p>
            <w:pPr>
              <w:spacing w:beforeLines="0" w:afterLines="0"/>
              <w:rPr>
                <w:rFonts w:hint="default" w:ascii="Times New Roman" w:hAnsi="Times New Roman" w:eastAsia="Times New Roman CYR" w:cs="Times New Roman"/>
                <w:sz w:val="24"/>
                <w:szCs w:val="24"/>
                <w:highlight w:val="none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Times New Roman CYR" w:cs="Times New Roman"/>
                <w:sz w:val="24"/>
                <w:szCs w:val="24"/>
                <w:highlight w:val="none"/>
                <w:shd w:val="clear" w:color="auto" w:fill="auto"/>
                <w:lang w:val="ru-RU"/>
              </w:rPr>
              <w:t>БИК 0460015001</w:t>
            </w:r>
          </w:p>
          <w:p>
            <w:pPr>
              <w:spacing w:beforeLines="0" w:afterLines="0"/>
              <w:rPr>
                <w:rFonts w:hint="default" w:ascii="Times New Roman" w:hAnsi="Times New Roman" w:eastAsia="Times New Roman CYR" w:cs="Times New Roman"/>
                <w:sz w:val="24"/>
                <w:szCs w:val="24"/>
                <w:highlight w:val="none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Times New Roman CYR" w:cs="Times New Roman"/>
                <w:sz w:val="24"/>
                <w:szCs w:val="24"/>
                <w:highlight w:val="none"/>
                <w:shd w:val="clear" w:color="auto" w:fill="auto"/>
                <w:lang w:val="ru-RU"/>
              </w:rPr>
              <w:t>ИНН 6134011943 КПП 613401001</w:t>
            </w:r>
          </w:p>
          <w:p>
            <w:pPr>
              <w:spacing w:beforeLines="0" w:afterLines="0"/>
              <w:rPr>
                <w:rFonts w:hint="default" w:ascii="Times New Roman" w:hAnsi="Times New Roman" w:eastAsia="Calibri" w:cs="Times New Roman"/>
                <w:sz w:val="24"/>
                <w:szCs w:val="24"/>
                <w:highlight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Times New Roman CYR" w:cs="Times New Roman"/>
                <w:sz w:val="24"/>
                <w:szCs w:val="24"/>
                <w:highlight w:val="none"/>
                <w:shd w:val="clear" w:color="auto" w:fill="auto"/>
                <w:lang w:val="ru-RU"/>
              </w:rPr>
              <w:t>Тел.32-000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/>
              </w:rPr>
              <w:t xml:space="preserve">                                                                            </w:t>
            </w:r>
            <w:r>
              <w:rPr>
                <w:rFonts w:hint="default" w:ascii="Times New Roman" w:hAnsi="Times New Roman" w:eastAsia="Times New Roman CYR" w:cs="Times New Roman"/>
                <w:sz w:val="24"/>
                <w:szCs w:val="24"/>
                <w:highlight w:val="none"/>
                <w:shd w:val="clear" w:color="auto" w:fill="auto"/>
                <w:lang w:val="ru-RU"/>
              </w:rPr>
              <w:t xml:space="preserve">                                         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shd w:val="clear" w:color="auto" w:fill="auto"/>
              </w:rPr>
              <w:instrText xml:space="preserve"> HYPERLINK "mailto:mfztacina@yandex.ru"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shd w:val="clear" w:color="auto" w:fill="auto"/>
              </w:rPr>
              <w:fldChar w:fldCharType="separate"/>
            </w:r>
            <w:r>
              <w:rPr>
                <w:rStyle w:val="30"/>
                <w:rFonts w:hint="default" w:ascii="Times New Roman" w:hAnsi="Times New Roman" w:cs="Times New Roman"/>
                <w:sz w:val="24"/>
                <w:szCs w:val="24"/>
                <w:highlight w:val="none"/>
                <w:shd w:val="clear" w:color="auto" w:fill="auto"/>
              </w:rPr>
              <w:t>mfztacina@yandex.ru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shd w:val="clear" w:color="auto" w:fill="auto"/>
              </w:rPr>
              <w:fldChar w:fldCharType="end"/>
            </w:r>
          </w:p>
          <w:p>
            <w:pPr>
              <w:spacing w:line="240" w:lineRule="auto"/>
              <w:rPr>
                <w:rFonts w:ascii="Times New Roman" w:hAnsi="Times New Roman" w:cs="Times New Roman"/>
                <w:spacing w:val="-4"/>
                <w:highlight w:val="none"/>
                <w:shd w:val="clear" w:color="auto" w:fill="auto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spacing w:val="-4"/>
                <w:highlight w:val="none"/>
                <w:shd w:val="clear" w:color="auto" w:fill="auto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highlight w:val="none"/>
                <w:shd w:val="clear" w:color="auto" w:fill="auto"/>
                <w:lang w:val="ru-RU"/>
              </w:rPr>
              <w:t xml:space="preserve">директор            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  <w:shd w:val="clear" w:color="auto" w:fill="auto"/>
              </w:rPr>
              <w:t>(должность)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spacing w:val="-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highlight w:val="none"/>
                <w:shd w:val="clear" w:color="auto" w:fill="auto"/>
              </w:rPr>
              <w:t>____________________/____________ /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spacing w:val="-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highlight w:val="none"/>
                <w:shd w:val="clear" w:color="auto" w:fill="auto"/>
              </w:rPr>
              <w:t>М.П.</w:t>
            </w:r>
          </w:p>
        </w:tc>
        <w:tc>
          <w:tcPr>
            <w:tcW w:w="242" w:type="dxa"/>
            <w:tcBorders>
              <w:top w:val="nil"/>
              <w:left w:val="nil"/>
              <w:bottom w:val="single" w:color="FFFFFF" w:themeColor="background1" w:sz="4" w:space="0"/>
              <w:right w:val="nil"/>
            </w:tcBorders>
            <w:shd w:val="clear" w:color="auto" w:fill="FFFFFF"/>
          </w:tcPr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</w:p>
        </w:tc>
      </w:tr>
    </w:tbl>
    <w:p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  <w:highlight w:val="none"/>
          <w:shd w:val="clear" w:color="auto" w:fill="auto"/>
        </w:rPr>
        <w:sectPr>
          <w:headerReference r:id="rId3" w:type="default"/>
          <w:pgSz w:w="11906" w:h="16838"/>
          <w:pgMar w:top="709" w:right="566" w:bottom="993" w:left="1134" w:header="0" w:footer="0" w:gutter="0"/>
          <w:cols w:space="720" w:num="1"/>
          <w:formProt w:val="0"/>
          <w:docGrid w:linePitch="326" w:charSpace="0"/>
        </w:sectPr>
      </w:pPr>
    </w:p>
    <w:tbl>
      <w:tblPr>
        <w:tblStyle w:val="33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5"/>
        <w:gridCol w:w="5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highlight w:val="none"/>
                <w:shd w:val="clear" w:color="auto" w:fill="auto"/>
              </w:rPr>
            </w:pP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33"/>
              <w:tblpPr w:leftFromText="180" w:rightFromText="180" w:vertAnchor="text" w:horzAnchor="margin" w:tblpXSpec="right" w:tblpY="133"/>
              <w:tblW w:w="524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4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45" w:type="dxa"/>
                </w:tcPr>
                <w:p>
                  <w:pPr>
                    <w:jc w:val="center"/>
                    <w:rPr>
                      <w:rFonts w:ascii="Times New Roman" w:hAnsi="Times New Roman"/>
                      <w:bCs/>
                      <w:highlight w:val="none"/>
                      <w:shd w:val="clear" w:color="auto" w:fill="auto"/>
                    </w:rPr>
                  </w:pPr>
                  <w:r>
                    <w:rPr>
                      <w:rFonts w:ascii="Times New Roman" w:hAnsi="Times New Roman"/>
                      <w:bCs/>
                      <w:highlight w:val="none"/>
                      <w:shd w:val="clear" w:color="auto" w:fill="auto"/>
                    </w:rPr>
                    <w:t>Приложение № 1</w:t>
                  </w:r>
                </w:p>
                <w:p>
                  <w:pPr>
                    <w:jc w:val="center"/>
                    <w:rPr>
                      <w:rFonts w:ascii="Times New Roman" w:hAnsi="Times New Roman"/>
                      <w:bCs/>
                      <w:highlight w:val="none"/>
                      <w:shd w:val="clear" w:color="auto" w:fill="auto"/>
                    </w:rPr>
                  </w:pPr>
                  <w:r>
                    <w:rPr>
                      <w:rFonts w:ascii="Times New Roman" w:hAnsi="Times New Roman"/>
                      <w:bCs/>
                      <w:highlight w:val="none"/>
                      <w:shd w:val="clear" w:color="auto" w:fill="auto"/>
                    </w:rPr>
                    <w:t>к Договору оказания услуг между ______________________ и _____________________</w:t>
                  </w:r>
                </w:p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highlight w:val="none"/>
                      <w:shd w:val="clear" w:color="auto" w:fill="auto"/>
                    </w:rPr>
                  </w:pPr>
                  <w:r>
                    <w:rPr>
                      <w:rFonts w:ascii="Times New Roman" w:hAnsi="Times New Roman"/>
                      <w:bCs/>
                      <w:highlight w:val="none"/>
                      <w:shd w:val="clear" w:color="auto" w:fill="auto"/>
                    </w:rPr>
                    <w:t>от_____________________ № ___</w:t>
                  </w:r>
                </w:p>
              </w:tc>
            </w:tr>
          </w:tbl>
          <w:p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highlight w:val="none"/>
                <w:shd w:val="clear" w:color="auto" w:fill="auto"/>
              </w:rPr>
            </w:pPr>
          </w:p>
        </w:tc>
      </w:tr>
    </w:tbl>
    <w:p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highlight w:val="none"/>
          <w:shd w:val="clear" w:color="auto" w:fill="auto"/>
        </w:rPr>
        <w:t>Перечень услуг Общества, предоставляемых на базе МФЦ</w:t>
      </w:r>
    </w:p>
    <w:p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highlight w:val="none"/>
          <w:shd w:val="clear" w:color="auto" w:fill="auto"/>
        </w:rPr>
      </w:pPr>
    </w:p>
    <w:tbl>
      <w:tblPr>
        <w:tblStyle w:val="33"/>
        <w:tblW w:w="10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9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№ п/п</w:t>
            </w:r>
          </w:p>
        </w:tc>
        <w:tc>
          <w:tcPr>
            <w:tcW w:w="9387" w:type="dxa"/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Наименование услуги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1.</w:t>
            </w:r>
          </w:p>
        </w:tc>
        <w:tc>
          <w:tcPr>
            <w:tcW w:w="9387" w:type="dxa"/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2.</w:t>
            </w:r>
          </w:p>
        </w:tc>
        <w:tc>
          <w:tcPr>
            <w:tcW w:w="9387" w:type="dxa"/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>
      <w:pPr>
        <w:tabs>
          <w:tab w:val="clear" w:pos="708"/>
        </w:tabs>
        <w:suppressAutoHyphens w:val="0"/>
        <w:spacing w:line="240" w:lineRule="auto"/>
        <w:jc w:val="center"/>
        <w:rPr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line="240" w:lineRule="auto"/>
        <w:jc w:val="center"/>
        <w:rPr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line="240" w:lineRule="auto"/>
        <w:jc w:val="center"/>
        <w:rPr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line="240" w:lineRule="auto"/>
        <w:jc w:val="center"/>
        <w:rPr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line="240" w:lineRule="auto"/>
        <w:jc w:val="center"/>
        <w:rPr>
          <w:highlight w:val="none"/>
          <w:shd w:val="clear" w:color="auto" w:fill="auto"/>
        </w:rPr>
      </w:pPr>
    </w:p>
    <w:tbl>
      <w:tblPr>
        <w:tblStyle w:val="33"/>
        <w:tblW w:w="10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6"/>
        <w:gridCol w:w="294"/>
        <w:gridCol w:w="47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6" w:type="dxa"/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  <w:t>_________________________________________</w:t>
            </w:r>
          </w:p>
          <w:p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61"/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Style w:val="61"/>
                <w:rFonts w:ascii="Times New Roman" w:hAnsi="Times New Roman" w:cs="Times New Roman"/>
                <w:bCs/>
                <w:highlight w:val="none"/>
                <w:shd w:val="clear" w:color="auto" w:fill="auto"/>
              </w:rPr>
              <w:t xml:space="preserve">             (наименование организации)</w:t>
            </w:r>
          </w:p>
          <w:p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61"/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 xml:space="preserve"> ___________          _____________/__________/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 xml:space="preserve">  (должность)             (подпись)         (Ф.И.О.)</w:t>
            </w:r>
          </w:p>
          <w:p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М.П.</w:t>
            </w:r>
          </w:p>
        </w:tc>
        <w:tc>
          <w:tcPr>
            <w:tcW w:w="294" w:type="dxa"/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highlight w:val="none"/>
                <w:shd w:val="clear" w:color="auto" w:fill="auto"/>
              </w:rPr>
            </w:pPr>
          </w:p>
        </w:tc>
        <w:tc>
          <w:tcPr>
            <w:tcW w:w="4776" w:type="dxa"/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  <w:t>______________________________________</w:t>
            </w:r>
          </w:p>
          <w:p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61"/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Style w:val="61"/>
                <w:rFonts w:ascii="Times New Roman" w:hAnsi="Times New Roman" w:cs="Times New Roman"/>
                <w:bCs/>
                <w:highlight w:val="none"/>
                <w:shd w:val="clear" w:color="auto" w:fill="auto"/>
              </w:rPr>
              <w:t xml:space="preserve">             (наименование организации)</w:t>
            </w:r>
          </w:p>
          <w:p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61"/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 xml:space="preserve"> ___________    _____________/__________/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 xml:space="preserve">  (должность)             (подпись)        (Ф.И.О.)</w:t>
            </w:r>
          </w:p>
          <w:p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 xml:space="preserve">    М.П.</w:t>
            </w:r>
          </w:p>
        </w:tc>
      </w:tr>
    </w:tbl>
    <w:p>
      <w:pPr>
        <w:tabs>
          <w:tab w:val="clear" w:pos="708"/>
        </w:tabs>
        <w:suppressAutoHyphens w:val="0"/>
        <w:spacing w:line="240" w:lineRule="auto"/>
        <w:jc w:val="center"/>
        <w:rPr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  <w:highlight w:val="none"/>
          <w:shd w:val="clear" w:color="auto" w:fill="auto"/>
        </w:rPr>
        <w:sectPr>
          <w:pgSz w:w="11906" w:h="16838"/>
          <w:pgMar w:top="1134" w:right="566" w:bottom="993" w:left="1134" w:header="0" w:footer="0" w:gutter="0"/>
          <w:cols w:space="720" w:num="1"/>
          <w:formProt w:val="0"/>
          <w:docGrid w:linePitch="326" w:charSpace="0"/>
        </w:sectPr>
      </w:pPr>
    </w:p>
    <w:tbl>
      <w:tblPr>
        <w:tblStyle w:val="33"/>
        <w:tblpPr w:leftFromText="180" w:rightFromText="180" w:vertAnchor="text" w:horzAnchor="margin" w:tblpXSpec="right" w:tblpY="133"/>
        <w:tblW w:w="52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</w:tcPr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highlight w:val="none"/>
                <w:shd w:val="clear" w:color="auto" w:fill="auto"/>
              </w:rPr>
              <w:t>Приложение № 2</w:t>
            </w:r>
          </w:p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highlight w:val="none"/>
                <w:shd w:val="clear" w:color="auto" w:fill="auto"/>
              </w:rPr>
              <w:t>к Договору оказания услуг между ______________________ и _____________________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highlight w:val="none"/>
                <w:shd w:val="clear" w:color="auto" w:fill="auto"/>
              </w:rPr>
              <w:t>от_____________________ № ___</w:t>
            </w:r>
          </w:p>
        </w:tc>
      </w:tr>
    </w:tbl>
    <w:p>
      <w:pPr>
        <w:rPr>
          <w:highlight w:val="none"/>
          <w:shd w:val="clear" w:color="auto" w:fill="auto"/>
        </w:rPr>
      </w:pPr>
    </w:p>
    <w:p>
      <w:pPr>
        <w:rPr>
          <w:rFonts w:ascii="Times New Roman" w:hAnsi="Times New Roman"/>
          <w:b/>
          <w:bCs/>
          <w:sz w:val="22"/>
          <w:szCs w:val="22"/>
          <w:highlight w:val="none"/>
          <w:shd w:val="clear" w:color="auto" w:fill="auto"/>
        </w:rPr>
      </w:pPr>
    </w:p>
    <w:p>
      <w:pPr>
        <w:jc w:val="center"/>
        <w:rPr>
          <w:rFonts w:ascii="Times New Roman" w:hAnsi="Times New Roman" w:eastAsia="Calibri" w:cs="Times New Roman"/>
          <w:b/>
          <w:highlight w:val="none"/>
          <w:shd w:val="clear" w:color="auto" w:fill="auto"/>
          <w:lang w:eastAsia="en-US"/>
        </w:rPr>
      </w:pPr>
    </w:p>
    <w:p>
      <w:pPr>
        <w:jc w:val="center"/>
        <w:rPr>
          <w:rFonts w:ascii="Times New Roman" w:hAnsi="Times New Roman" w:eastAsia="Calibri" w:cs="Times New Roman"/>
          <w:b/>
          <w:highlight w:val="none"/>
          <w:shd w:val="clear" w:color="auto" w:fill="auto"/>
          <w:lang w:eastAsia="en-US"/>
        </w:rPr>
      </w:pPr>
    </w:p>
    <w:p>
      <w:pPr>
        <w:rPr>
          <w:rFonts w:ascii="Times New Roman" w:hAnsi="Times New Roman" w:eastAsia="Calibri" w:cs="Times New Roman"/>
          <w:b/>
          <w:highlight w:val="none"/>
          <w:shd w:val="clear" w:color="auto" w:fill="auto"/>
          <w:lang w:eastAsia="en-US"/>
        </w:rPr>
      </w:pPr>
    </w:p>
    <w:p>
      <w:pPr>
        <w:rPr>
          <w:rFonts w:ascii="Times New Roman" w:hAnsi="Times New Roman" w:eastAsia="Calibri" w:cs="Times New Roman"/>
          <w:b/>
          <w:highlight w:val="none"/>
          <w:shd w:val="clear" w:color="auto" w:fill="auto"/>
          <w:lang w:eastAsia="en-US"/>
        </w:rPr>
      </w:pPr>
    </w:p>
    <w:p>
      <w:pPr>
        <w:jc w:val="center"/>
        <w:rPr>
          <w:rFonts w:ascii="Times New Roman" w:hAnsi="Times New Roman" w:eastAsia="Calibri" w:cs="Times New Roman"/>
          <w:b/>
          <w:highlight w:val="none"/>
          <w:shd w:val="clear" w:color="auto" w:fill="auto"/>
          <w:lang w:eastAsia="en-US"/>
        </w:rPr>
      </w:pPr>
      <w:r>
        <w:rPr>
          <w:rFonts w:ascii="Times New Roman" w:hAnsi="Times New Roman" w:eastAsia="Calibri" w:cs="Times New Roman"/>
          <w:b/>
          <w:highlight w:val="none"/>
          <w:shd w:val="clear" w:color="auto" w:fill="auto"/>
          <w:lang w:eastAsia="en-US"/>
        </w:rPr>
        <w:t>Порядок оказания услуг Общества на базе МФЦ</w:t>
      </w:r>
    </w:p>
    <w:p>
      <w:pPr>
        <w:jc w:val="center"/>
        <w:rPr>
          <w:rFonts w:ascii="Times New Roman" w:hAnsi="Times New Roman" w:eastAsia="Calibri" w:cs="Times New Roman"/>
          <w:b/>
          <w:highlight w:val="none"/>
          <w:shd w:val="clear" w:color="auto" w:fill="auto"/>
          <w:lang w:eastAsia="en-US"/>
        </w:rPr>
      </w:pPr>
    </w:p>
    <w:p>
      <w:pPr>
        <w:jc w:val="center"/>
        <w:rPr>
          <w:rFonts w:ascii="Times New Roman" w:hAnsi="Times New Roman" w:eastAsia="Calibri" w:cs="Times New Roman"/>
          <w:b/>
          <w:highlight w:val="none"/>
          <w:shd w:val="clear" w:color="auto" w:fill="auto"/>
          <w:lang w:eastAsia="en-US"/>
        </w:rPr>
      </w:pPr>
      <w:r>
        <w:rPr>
          <w:rFonts w:ascii="Times New Roman" w:hAnsi="Times New Roman" w:eastAsia="Calibri" w:cs="Times New Roman"/>
          <w:b/>
          <w:highlight w:val="none"/>
          <w:shd w:val="clear" w:color="auto" w:fill="auto"/>
          <w:lang w:eastAsia="en-US"/>
        </w:rPr>
        <w:t>1. Прием документов, необходимых для заключения договора оказания услуг по обращению с твердыми коммунальными отходами</w:t>
      </w:r>
    </w:p>
    <w:p>
      <w:pPr>
        <w:jc w:val="center"/>
        <w:rPr>
          <w:rFonts w:ascii="Times New Roman" w:hAnsi="Times New Roman" w:eastAsia="Calibri" w:cs="Times New Roman"/>
          <w:b/>
          <w:highlight w:val="none"/>
          <w:shd w:val="clear" w:color="auto" w:fill="auto"/>
          <w:lang w:eastAsia="en-US"/>
        </w:rPr>
      </w:pPr>
    </w:p>
    <w:p>
      <w:pPr>
        <w:jc w:val="center"/>
        <w:rPr>
          <w:rFonts w:ascii="Times New Roman" w:hAnsi="Times New Roman" w:eastAsia="Calibri" w:cs="Times New Roman"/>
          <w:b/>
          <w:highlight w:val="none"/>
          <w:shd w:val="clear" w:color="auto" w:fill="auto"/>
          <w:lang w:eastAsia="en-US"/>
        </w:rPr>
      </w:pPr>
      <w:r>
        <w:rPr>
          <w:rFonts w:ascii="Times New Roman" w:hAnsi="Times New Roman" w:eastAsia="Calibri" w:cs="Times New Roman"/>
          <w:b/>
          <w:highlight w:val="none"/>
          <w:shd w:val="clear" w:color="auto" w:fill="auto"/>
          <w:lang w:eastAsia="en-US"/>
        </w:rPr>
        <w:t>1.1. Консультация Заявителя</w:t>
      </w:r>
    </w:p>
    <w:p>
      <w:pPr>
        <w:jc w:val="center"/>
        <w:rPr>
          <w:rFonts w:ascii="Times New Roman" w:hAnsi="Times New Roman" w:cs="Times New Roman"/>
          <w:b/>
          <w:bCs/>
          <w:highlight w:val="none"/>
          <w:shd w:val="clear" w:color="auto" w:fill="auto"/>
        </w:rPr>
      </w:pPr>
    </w:p>
    <w:tbl>
      <w:tblPr>
        <w:tblStyle w:val="32"/>
        <w:tblW w:w="15021" w:type="dxa"/>
        <w:tblInd w:w="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CellMar>
          <w:top w:w="0" w:type="dxa"/>
          <w:left w:w="98" w:type="dxa"/>
          <w:bottom w:w="0" w:type="dxa"/>
          <w:right w:w="108" w:type="dxa"/>
        </w:tblCellMar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blHeader/>
        </w:trPr>
        <w:tc>
          <w:tcPr>
            <w:tcW w:w="74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1</w:t>
            </w:r>
          </w:p>
        </w:tc>
        <w:tc>
          <w:tcPr>
            <w:tcW w:w="123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2</w:t>
            </w:r>
          </w:p>
        </w:tc>
        <w:tc>
          <w:tcPr>
            <w:tcW w:w="145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3</w:t>
            </w:r>
          </w:p>
        </w:tc>
        <w:tc>
          <w:tcPr>
            <w:tcW w:w="349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4</w:t>
            </w: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5</w:t>
            </w: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6</w:t>
            </w:r>
          </w:p>
        </w:tc>
        <w:tc>
          <w:tcPr>
            <w:tcW w:w="141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7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74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№ п/п</w:t>
            </w:r>
          </w:p>
        </w:tc>
        <w:tc>
          <w:tcPr>
            <w:tcW w:w="123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Наименование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действия</w:t>
            </w: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Срок исполнения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748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1. Заявитель может удостоверить личность</w:t>
            </w: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1. Паспорт гражданина РФ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 день обращения Заявителя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748" w:type="dxa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37" w:type="dxa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57" w:type="dxa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499" w:type="dxa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2. Заявитель не может удостоверить личность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(Отказ в предоставлении услуги)</w:t>
            </w: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748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1.1.2.</w:t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37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Работник МФЦ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57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Определение категории Заявителя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499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Определение субъекта права.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1. Индивидуальный предприниматель</w:t>
            </w: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1. Заявка на предоставление услуги заполняется по форме согласно Приложению № 2 к Порядку</w:t>
            </w:r>
          </w:p>
        </w:tc>
        <w:tc>
          <w:tcPr>
            <w:tcW w:w="1418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 день обращения Заявителя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748" w:type="dxa"/>
            <w:vMerge w:val="continue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37" w:type="dxa"/>
            <w:vMerge w:val="continue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57" w:type="dxa"/>
            <w:vMerge w:val="continue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499" w:type="dxa"/>
            <w:vMerge w:val="continue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2. Юридическое лицо</w:t>
            </w: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t>2. 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Заявка на предоставление услуги заполняется по форме согласно Приложению № 3 к Порядку</w:t>
            </w:r>
          </w:p>
        </w:tc>
        <w:tc>
          <w:tcPr>
            <w:tcW w:w="1418" w:type="dxa"/>
            <w:vMerge w:val="continue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748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1.1.3.</w:t>
            </w:r>
          </w:p>
        </w:tc>
        <w:tc>
          <w:tcPr>
            <w:tcW w:w="1237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Работник МФЦ</w:t>
            </w:r>
          </w:p>
        </w:tc>
        <w:tc>
          <w:tcPr>
            <w:tcW w:w="1457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Информирование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 xml:space="preserve">Информирование Заявителя о необходимом перечне документов для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t>заключения договора оказания услуг по обращению с твердыми коммунальными отходами</w:t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pStyle w:val="160"/>
              <w:tabs>
                <w:tab w:val="left" w:pos="185"/>
                <w:tab w:val="clear" w:pos="4308"/>
              </w:tabs>
              <w:spacing w:after="0" w:line="240" w:lineRule="auto"/>
              <w:ind w:left="-68" w:right="34"/>
              <w:jc w:val="both"/>
              <w:rPr>
                <w:rFonts w:ascii="Times New Roman" w:hAnsi="Times New Roman" w:eastAsia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none"/>
                <w:shd w:val="clear" w:color="auto" w:fill="auto"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  <w:t>Перечень документов согласно Приложению № 1 к Порядку</w:t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i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highlight w:val="none"/>
                <w:shd w:val="clear" w:color="auto" w:fill="auto"/>
              </w:rPr>
              <w:t>Информация о тарифах работником МФЦ не предоставляется. В заявке на заключение договора содержатся контактные данные ответственного лица Общества, у которого Заявитель может получить необходимую информацию</w:t>
            </w:r>
          </w:p>
        </w:tc>
        <w:tc>
          <w:tcPr>
            <w:tcW w:w="1418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 день обращения Заявителя</w:t>
            </w:r>
          </w:p>
        </w:tc>
      </w:tr>
    </w:tbl>
    <w:p>
      <w:pPr>
        <w:jc w:val="center"/>
        <w:rPr>
          <w:rFonts w:ascii="Times New Roman" w:hAnsi="Times New Roman" w:eastAsia="Calibri" w:cs="Times New Roman"/>
          <w:b/>
          <w:szCs w:val="22"/>
          <w:highlight w:val="none"/>
          <w:shd w:val="clear" w:color="auto" w:fill="auto"/>
          <w:lang w:eastAsia="en-US"/>
        </w:rPr>
      </w:pPr>
    </w:p>
    <w:p>
      <w:pPr>
        <w:jc w:val="center"/>
        <w:rPr>
          <w:rFonts w:ascii="Times New Roman" w:hAnsi="Times New Roman" w:eastAsia="Calibri" w:cs="Times New Roman"/>
          <w:b/>
          <w:szCs w:val="22"/>
          <w:highlight w:val="none"/>
          <w:shd w:val="clear" w:color="auto" w:fill="auto"/>
          <w:lang w:eastAsia="en-US"/>
        </w:rPr>
      </w:pPr>
      <w:r>
        <w:rPr>
          <w:rFonts w:ascii="Times New Roman" w:hAnsi="Times New Roman" w:eastAsia="Calibri" w:cs="Times New Roman"/>
          <w:b/>
          <w:szCs w:val="22"/>
          <w:highlight w:val="none"/>
          <w:shd w:val="clear" w:color="auto" w:fill="auto"/>
          <w:lang w:eastAsia="en-US"/>
        </w:rPr>
        <w:t>1.2. Прием документов</w:t>
      </w:r>
    </w:p>
    <w:p>
      <w:pPr>
        <w:jc w:val="center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</w:p>
    <w:tbl>
      <w:tblPr>
        <w:tblStyle w:val="32"/>
        <w:tblW w:w="15021" w:type="dxa"/>
        <w:tblInd w:w="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CellMar>
          <w:top w:w="0" w:type="dxa"/>
          <w:left w:w="98" w:type="dxa"/>
          <w:bottom w:w="0" w:type="dxa"/>
          <w:right w:w="108" w:type="dxa"/>
        </w:tblCellMar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7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1</w:t>
            </w:r>
          </w:p>
        </w:tc>
        <w:tc>
          <w:tcPr>
            <w:tcW w:w="127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2</w:t>
            </w:r>
          </w:p>
        </w:tc>
        <w:tc>
          <w:tcPr>
            <w:tcW w:w="141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3</w:t>
            </w:r>
          </w:p>
        </w:tc>
        <w:tc>
          <w:tcPr>
            <w:tcW w:w="35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4</w:t>
            </w: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5</w:t>
            </w: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6</w:t>
            </w:r>
          </w:p>
        </w:tc>
        <w:tc>
          <w:tcPr>
            <w:tcW w:w="141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7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№ п/п</w:t>
            </w:r>
          </w:p>
        </w:tc>
        <w:tc>
          <w:tcPr>
            <w:tcW w:w="127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Наименование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действия</w:t>
            </w: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Возможные варианты, результат</w:t>
            </w: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Срок исполнения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4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1.2.1.</w:t>
            </w:r>
          </w:p>
        </w:tc>
        <w:tc>
          <w:tcPr>
            <w:tcW w:w="1276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i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  <w:t>1. Соответствует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t>1. Перечень документов должен соответствовать Приложению № 1 к Порядку</w:t>
            </w:r>
          </w:p>
        </w:tc>
        <w:tc>
          <w:tcPr>
            <w:tcW w:w="1418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 день обращения Заявителя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4" w:type="dxa"/>
            <w:vMerge w:val="continue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vMerge w:val="continue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vMerge w:val="continue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544" w:type="dxa"/>
            <w:vMerge w:val="continue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  <w:t>2. Не соответствует</w:t>
            </w:r>
          </w:p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и (или) повторно подать корректно заполненную заявку в МФЦ.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 w:val="continue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04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1.2.2.</w:t>
            </w:r>
          </w:p>
        </w:tc>
        <w:tc>
          <w:tcPr>
            <w:tcW w:w="1276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t xml:space="preserve">Проверка данных, содержащихся в заявке.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Для получения услуги Заявитель в заявке указывает все обязательные для заполнения данные: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  <w:t>1. Данные корректны</w:t>
            </w:r>
          </w:p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 день обращения Заявителя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4" w:type="dxa"/>
            <w:vMerge w:val="continue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vMerge w:val="continue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vMerge w:val="continue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544" w:type="dxa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  <w:t>2. Данные содержат ошибки</w:t>
            </w:r>
          </w:p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и (или) повторно подать корректно заполненную заявку в МФЦ.</w:t>
            </w:r>
          </w:p>
        </w:tc>
        <w:tc>
          <w:tcPr>
            <w:tcW w:w="1418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 день обращения Заявителя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1.2.3.</w:t>
            </w:r>
          </w:p>
        </w:tc>
        <w:tc>
          <w:tcPr>
            <w:tcW w:w="1276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t>Распечатывается 2 копии расписки. Одна выдается Заявителю, вторая остается у МФЦ.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 день обращения Заявителя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1.2.4.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Работник МФЦ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Формирование электронного образа принятых документов.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 w:eastAsiaTheme="minorEastAsia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2"/>
                <w:szCs w:val="22"/>
                <w:highlight w:val="none"/>
                <w:shd w:val="clear" w:color="auto" w:fil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  <w:t>Перечень документов согласно Приложению № 1 к Порядку.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 день обращения Заявителя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1.2.5.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Работник МФЦ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t>Передача пакета документов, подписанного электронной подписью ответственного сотрудника МФЦ, в электронном виде осуществляется с</w:t>
            </w: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 xml:space="preserve"> использованием программного обеспечения </w:t>
            </w:r>
            <w:r>
              <w:rPr>
                <w:rFonts w:ascii="Times New Roman" w:hAnsi="Times New Roman" w:cs="Times New Roman"/>
                <w:highlight w:val="none"/>
                <w:shd w:val="clear" w:color="auto" w:fill="auto"/>
                <w:lang w:val="en-US"/>
              </w:rPr>
              <w:t>VipNet</w:t>
            </w: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 xml:space="preserve"> «Деловая почта», обеспечивающего передачу данных по защищенным каналам связи. 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>
              <w:rPr>
                <w:rFonts w:ascii="Times New Roman" w:hAnsi="Times New Roman" w:cs="Times New Roman"/>
                <w:highlight w:val="none"/>
                <w:shd w:val="clear" w:color="auto" w:fill="auto"/>
                <w:lang w:val="en-US"/>
              </w:rPr>
              <w:t>sig</w:t>
            </w: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 xml:space="preserve"> или </w:t>
            </w:r>
            <w:r>
              <w:rPr>
                <w:rFonts w:ascii="Times New Roman" w:hAnsi="Times New Roman" w:cs="Times New Roman"/>
                <w:highlight w:val="none"/>
                <w:shd w:val="clear" w:color="auto" w:fill="auto"/>
                <w:lang w:val="en-US"/>
              </w:rPr>
              <w:t>sgn</w:t>
            </w: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).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pStyle w:val="160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highlight w:val="none"/>
                <w:shd w:val="clear" w:color="auto" w:fil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  <w:t>Перечень документов согласно Приложению № 1 к Порядку.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 день обращения Заявителя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1.2.6.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Работник МФЦ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pStyle w:val="160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highlight w:val="none"/>
                <w:shd w:val="clear" w:color="auto" w:fil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Ежемесяч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но, не позднее 7 числа месяца, следующего за отчетным периодом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1.2.7.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Работник Общества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pStyle w:val="160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  <w:t>Передача осуществляется по сопроводительному реестру по форме согласно Приложению № 6 к Договору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Ежемесяч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но, не позднее 10 числа месяца, следующего за отчетным периодом</w:t>
            </w:r>
          </w:p>
        </w:tc>
      </w:tr>
    </w:tbl>
    <w:p>
      <w:pP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</w:p>
    <w:p>
      <w:pPr>
        <w:jc w:val="center"/>
        <w:rPr>
          <w:rFonts w:ascii="Times New Roman" w:hAnsi="Times New Roman" w:eastAsia="Calibri" w:cs="Times New Roman"/>
          <w:b/>
          <w:highlight w:val="none"/>
          <w:shd w:val="clear" w:color="auto" w:fill="auto"/>
          <w:lang w:eastAsia="en-US"/>
        </w:rPr>
      </w:pPr>
    </w:p>
    <w:p>
      <w:pPr>
        <w:jc w:val="center"/>
        <w:rPr>
          <w:rFonts w:ascii="Times New Roman" w:hAnsi="Times New Roman" w:eastAsia="Calibri" w:cs="Times New Roman"/>
          <w:b/>
          <w:highlight w:val="none"/>
          <w:shd w:val="clear" w:color="auto" w:fill="auto"/>
          <w:lang w:eastAsia="en-US"/>
        </w:rPr>
      </w:pPr>
      <w:r>
        <w:rPr>
          <w:rFonts w:ascii="Times New Roman" w:hAnsi="Times New Roman" w:eastAsia="Calibri" w:cs="Times New Roman"/>
          <w:b/>
          <w:highlight w:val="none"/>
          <w:shd w:val="clear" w:color="auto" w:fill="auto"/>
          <w:lang w:eastAsia="en-US"/>
        </w:rPr>
        <w:t>2. </w:t>
      </w:r>
      <w:r>
        <w:rPr>
          <w:rFonts w:ascii="Times New Roman" w:hAnsi="Times New Roman" w:cs="Times New Roman"/>
          <w:b/>
          <w:highlight w:val="none"/>
          <w:shd w:val="clear" w:color="auto" w:fill="auto"/>
        </w:rPr>
        <w:t>Прием заявлений на перерасчет размера платы за коммунальную услугу по обращению с твердыми коммунальными отходами</w:t>
      </w:r>
    </w:p>
    <w:p>
      <w:pPr>
        <w:jc w:val="center"/>
        <w:rPr>
          <w:rFonts w:ascii="Times New Roman" w:hAnsi="Times New Roman" w:eastAsia="Calibri" w:cs="Times New Roman"/>
          <w:b/>
          <w:highlight w:val="none"/>
          <w:shd w:val="clear" w:color="auto" w:fill="auto"/>
          <w:lang w:eastAsia="en-US"/>
        </w:rPr>
      </w:pPr>
    </w:p>
    <w:p>
      <w:pPr>
        <w:jc w:val="center"/>
        <w:rPr>
          <w:rFonts w:ascii="Times New Roman" w:hAnsi="Times New Roman" w:eastAsia="Calibri" w:cs="Times New Roman"/>
          <w:b/>
          <w:highlight w:val="none"/>
          <w:shd w:val="clear" w:color="auto" w:fill="auto"/>
          <w:lang w:eastAsia="en-US"/>
        </w:rPr>
      </w:pPr>
      <w:r>
        <w:rPr>
          <w:rFonts w:ascii="Times New Roman" w:hAnsi="Times New Roman" w:eastAsia="Calibri" w:cs="Times New Roman"/>
          <w:b/>
          <w:highlight w:val="none"/>
          <w:shd w:val="clear" w:color="auto" w:fill="auto"/>
          <w:lang w:eastAsia="en-US"/>
        </w:rPr>
        <w:t>2.1. Консультация Заявителя</w:t>
      </w:r>
    </w:p>
    <w:p>
      <w:pP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</w:p>
    <w:tbl>
      <w:tblPr>
        <w:tblStyle w:val="32"/>
        <w:tblW w:w="15021" w:type="dxa"/>
        <w:tblInd w:w="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CellMar>
          <w:top w:w="0" w:type="dxa"/>
          <w:left w:w="98" w:type="dxa"/>
          <w:bottom w:w="0" w:type="dxa"/>
          <w:right w:w="108" w:type="dxa"/>
        </w:tblCellMar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blHeader/>
        </w:trPr>
        <w:tc>
          <w:tcPr>
            <w:tcW w:w="74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1</w:t>
            </w:r>
          </w:p>
        </w:tc>
        <w:tc>
          <w:tcPr>
            <w:tcW w:w="123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2</w:t>
            </w:r>
          </w:p>
        </w:tc>
        <w:tc>
          <w:tcPr>
            <w:tcW w:w="145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3</w:t>
            </w:r>
          </w:p>
        </w:tc>
        <w:tc>
          <w:tcPr>
            <w:tcW w:w="349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4</w:t>
            </w: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5</w:t>
            </w: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6</w:t>
            </w:r>
          </w:p>
        </w:tc>
        <w:tc>
          <w:tcPr>
            <w:tcW w:w="141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7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74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№ п/п</w:t>
            </w:r>
          </w:p>
        </w:tc>
        <w:tc>
          <w:tcPr>
            <w:tcW w:w="123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Наименование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действия</w:t>
            </w: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Срок исполнения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748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2.1.1.</w:t>
            </w:r>
          </w:p>
        </w:tc>
        <w:tc>
          <w:tcPr>
            <w:tcW w:w="1237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1. Заявитель может удостоверить личность</w:t>
            </w: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1. Паспорт гражданина РФ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8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 день обращения Заявителя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748" w:type="dxa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37" w:type="dxa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57" w:type="dxa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499" w:type="dxa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2. Заявитель не может удостоверить личность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(Отказ в предоставлении услуги)</w:t>
            </w: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748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2.1.2.</w:t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37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Работник МФЦ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57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Определение категории Заявителя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499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Определение цели обращения.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1. 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 день обращения Заявителя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748" w:type="dxa"/>
            <w:vMerge w:val="continue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37" w:type="dxa"/>
            <w:vMerge w:val="continue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57" w:type="dxa"/>
            <w:vMerge w:val="continue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499" w:type="dxa"/>
            <w:vMerge w:val="continue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2. Переоформление лицевого счета</w:t>
            </w: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t>2. 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 w:val="continue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748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37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57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499" w:type="dxa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t>3. 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Заявление на предоставление услуги заполняется по форме согласно Приложению № 6 к Порядку</w:t>
            </w:r>
          </w:p>
        </w:tc>
        <w:tc>
          <w:tcPr>
            <w:tcW w:w="1418" w:type="dxa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748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37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57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499" w:type="dxa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t>4. 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Заявление на предоставление услуги заполняется по форме согласно Приложению № 7 к Порядку</w:t>
            </w:r>
          </w:p>
        </w:tc>
        <w:tc>
          <w:tcPr>
            <w:tcW w:w="1418" w:type="dxa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748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2.1.3.</w:t>
            </w:r>
          </w:p>
        </w:tc>
        <w:tc>
          <w:tcPr>
            <w:tcW w:w="1237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Работник МФЦ</w:t>
            </w:r>
          </w:p>
        </w:tc>
        <w:tc>
          <w:tcPr>
            <w:tcW w:w="1457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Информирование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 xml:space="preserve">Информирование Заявителя о необходимом перечне документов для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pStyle w:val="160"/>
              <w:tabs>
                <w:tab w:val="left" w:pos="185"/>
                <w:tab w:val="clear" w:pos="4308"/>
              </w:tabs>
              <w:spacing w:after="0" w:line="240" w:lineRule="auto"/>
              <w:ind w:left="-68" w:right="34"/>
              <w:jc w:val="both"/>
              <w:rPr>
                <w:rFonts w:ascii="Times New Roman" w:hAnsi="Times New Roman" w:eastAsia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highlight w:val="none"/>
                <w:shd w:val="clear" w:color="auto" w:fill="auto"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  <w:t>Перечень документов согласно Приложению № 1</w:t>
            </w:r>
          </w:p>
        </w:tc>
        <w:tc>
          <w:tcPr>
            <w:tcW w:w="1418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 день обращения Заявителя</w:t>
            </w:r>
          </w:p>
        </w:tc>
      </w:tr>
    </w:tbl>
    <w:p>
      <w:pP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</w:p>
    <w:p>
      <w:pPr>
        <w:jc w:val="center"/>
        <w:rPr>
          <w:rFonts w:ascii="Times New Roman" w:hAnsi="Times New Roman" w:eastAsia="Calibri" w:cs="Times New Roman"/>
          <w:b/>
          <w:szCs w:val="22"/>
          <w:highlight w:val="none"/>
          <w:shd w:val="clear" w:color="auto" w:fill="auto"/>
          <w:lang w:eastAsia="en-US"/>
        </w:rPr>
      </w:pPr>
      <w:r>
        <w:rPr>
          <w:rFonts w:ascii="Times New Roman" w:hAnsi="Times New Roman" w:eastAsia="Calibri" w:cs="Times New Roman"/>
          <w:b/>
          <w:szCs w:val="22"/>
          <w:highlight w:val="none"/>
          <w:shd w:val="clear" w:color="auto" w:fill="auto"/>
          <w:lang w:eastAsia="en-US"/>
        </w:rPr>
        <w:t>2.2. Прием документов</w:t>
      </w:r>
    </w:p>
    <w:p>
      <w:pP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</w:p>
    <w:tbl>
      <w:tblPr>
        <w:tblStyle w:val="32"/>
        <w:tblW w:w="15021" w:type="dxa"/>
        <w:tblInd w:w="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CellMar>
          <w:top w:w="0" w:type="dxa"/>
          <w:left w:w="98" w:type="dxa"/>
          <w:bottom w:w="0" w:type="dxa"/>
          <w:right w:w="108" w:type="dxa"/>
        </w:tblCellMar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7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1</w:t>
            </w:r>
          </w:p>
        </w:tc>
        <w:tc>
          <w:tcPr>
            <w:tcW w:w="127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2</w:t>
            </w:r>
          </w:p>
        </w:tc>
        <w:tc>
          <w:tcPr>
            <w:tcW w:w="141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3</w:t>
            </w:r>
          </w:p>
        </w:tc>
        <w:tc>
          <w:tcPr>
            <w:tcW w:w="35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4</w:t>
            </w: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5</w:t>
            </w: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6</w:t>
            </w:r>
          </w:p>
        </w:tc>
        <w:tc>
          <w:tcPr>
            <w:tcW w:w="141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7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№ п/п</w:t>
            </w:r>
          </w:p>
        </w:tc>
        <w:tc>
          <w:tcPr>
            <w:tcW w:w="127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Наименование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действия</w:t>
            </w: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Возможные варианты, результат</w:t>
            </w: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Срок исполнения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4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2.2.1.</w:t>
            </w:r>
          </w:p>
        </w:tc>
        <w:tc>
          <w:tcPr>
            <w:tcW w:w="1276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i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  <w:t>1. Соответствует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 день обращения Заявителя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4" w:type="dxa"/>
            <w:vMerge w:val="continue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vMerge w:val="continue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vMerge w:val="continue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544" w:type="dxa"/>
            <w:vMerge w:val="continue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  <w:t>2. Не соответствует</w:t>
            </w:r>
          </w:p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и (или) повторно подать корректно заполненное заявление в МФЦ.</w:t>
            </w:r>
          </w:p>
        </w:tc>
        <w:tc>
          <w:tcPr>
            <w:tcW w:w="1418" w:type="dxa"/>
            <w:vMerge w:val="continue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04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2.2.2.</w:t>
            </w:r>
          </w:p>
        </w:tc>
        <w:tc>
          <w:tcPr>
            <w:tcW w:w="1276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t xml:space="preserve">Проверка данных, содержащихся в заявлении.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Для получения услуги Заявитель в заявлении указывает все обязательные для заполнения данные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  <w:t>1. Данные корректны</w:t>
            </w:r>
          </w:p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t>1. 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 день обращения Заявителя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4" w:type="dxa"/>
            <w:vMerge w:val="continue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76" w:type="dxa"/>
            <w:vMerge w:val="continue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vMerge w:val="continue"/>
            <w:tcBorders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544" w:type="dxa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  <w:t>2. Данные содержат ошибки</w:t>
            </w:r>
          </w:p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  <w:t>(Информирование Заявителя о 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2. При наличии ошибок нельзя отказывать в приеме документов. Если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и (или) повторно подать корректно заполненное заявление в МФЦ.</w:t>
            </w:r>
          </w:p>
        </w:tc>
        <w:tc>
          <w:tcPr>
            <w:tcW w:w="1418" w:type="dxa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 день обращения Заявителя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2.2.3.</w:t>
            </w:r>
          </w:p>
        </w:tc>
        <w:tc>
          <w:tcPr>
            <w:tcW w:w="1276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t>Распечатывается 2 копии расписки. Одна выдается Заявителю, вторая остается у МФЦ.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 день обращения Заявителя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2.2.4.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Работник МФЦ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Формирование электронного образа принятых документов.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 w:eastAsiaTheme="minorEastAsia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2"/>
                <w:szCs w:val="22"/>
                <w:highlight w:val="none"/>
                <w:shd w:val="clear" w:color="auto" w:fil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  <w:t>Перечень документов согласно Приложению № 1.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 день обращения Заявителя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2.2.5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Работник МФЦ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t>Передача пакета документов, подписанного электронной подписью ответственного сотрудника МФЦ, в электронном виде осуществляется с</w:t>
            </w: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 xml:space="preserve"> использованием программного обеспечения </w:t>
            </w:r>
            <w:r>
              <w:rPr>
                <w:rFonts w:ascii="Times New Roman" w:hAnsi="Times New Roman" w:cs="Times New Roman"/>
                <w:highlight w:val="none"/>
                <w:shd w:val="clear" w:color="auto" w:fill="auto"/>
                <w:lang w:val="en-US"/>
              </w:rPr>
              <w:t>VipNet</w:t>
            </w: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 xml:space="preserve"> «Деловая почта», обеспечивающего передачу данных по защищенным каналам связи. 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>
              <w:rPr>
                <w:rFonts w:ascii="Times New Roman" w:hAnsi="Times New Roman" w:cs="Times New Roman"/>
                <w:highlight w:val="none"/>
                <w:shd w:val="clear" w:color="auto" w:fill="auto"/>
                <w:lang w:val="en-US"/>
              </w:rPr>
              <w:t>sig</w:t>
            </w: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 xml:space="preserve"> или </w:t>
            </w:r>
            <w:r>
              <w:rPr>
                <w:rFonts w:ascii="Times New Roman" w:hAnsi="Times New Roman" w:cs="Times New Roman"/>
                <w:highlight w:val="none"/>
                <w:shd w:val="clear" w:color="auto" w:fill="auto"/>
                <w:lang w:val="en-US"/>
              </w:rPr>
              <w:t>sgn</w:t>
            </w: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).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pStyle w:val="160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highlight w:val="none"/>
                <w:shd w:val="clear" w:color="auto" w:fil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  <w:t>Перечень документов согласно Приложению № 1.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В день обращения Заявителя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2.2.6.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Работник МФЦ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pStyle w:val="160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highlight w:val="none"/>
                <w:shd w:val="clear" w:color="auto" w:fil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Ежемесяч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но, не позднее 7 числа месяца, следующего за отчетным периодом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2.2.7.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Работник Общества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t>Передача пакета документов в бумажном виде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pStyle w:val="160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shd w:val="clear" w:color="auto" w:fill="auto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9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Ежемесяч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но, не позднее 10 числа месяца, следующего за отчетным периодом</w:t>
            </w:r>
          </w:p>
        </w:tc>
      </w:tr>
    </w:tbl>
    <w:p>
      <w:pP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</w:p>
    <w:tbl>
      <w:tblPr>
        <w:tblStyle w:val="33"/>
        <w:tblW w:w="154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6"/>
        <w:gridCol w:w="3474"/>
        <w:gridCol w:w="6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136" w:type="dxa"/>
            <w:tcBorders>
              <w:bottom w:val="single" w:color="auto" w:sz="4" w:space="0"/>
            </w:tcBorders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highlight w:val="none"/>
                <w:shd w:val="clear" w:color="auto" w:fill="auto"/>
              </w:rPr>
            </w:pPr>
          </w:p>
        </w:tc>
        <w:tc>
          <w:tcPr>
            <w:tcW w:w="3474" w:type="dxa"/>
            <w:vMerge w:val="restart"/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highlight w:val="none"/>
                <w:shd w:val="clear" w:color="auto" w:fill="auto"/>
              </w:rPr>
            </w:pPr>
          </w:p>
        </w:tc>
        <w:tc>
          <w:tcPr>
            <w:tcW w:w="6807" w:type="dxa"/>
            <w:tcBorders>
              <w:bottom w:val="single" w:color="auto" w:sz="4" w:space="0"/>
            </w:tcBorders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5136" w:type="dxa"/>
            <w:tcBorders>
              <w:top w:val="single" w:color="auto" w:sz="4" w:space="0"/>
            </w:tcBorders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61"/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Style w:val="61"/>
                <w:rFonts w:ascii="Times New Roman" w:hAnsi="Times New Roman" w:cs="Times New Roman"/>
                <w:bCs/>
                <w:highlight w:val="none"/>
                <w:shd w:val="clear" w:color="auto" w:fill="auto"/>
              </w:rPr>
              <w:t xml:space="preserve"> (наименование организации)</w:t>
            </w:r>
          </w:p>
          <w:p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61"/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___________          _____________/__________/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(должность)                   (подпись)      (Ф.И.О.)</w:t>
            </w:r>
          </w:p>
          <w:p>
            <w:pPr>
              <w:spacing w:line="240" w:lineRule="auto"/>
              <w:jc w:val="center"/>
              <w:rPr>
                <w:rStyle w:val="61"/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М.П.</w:t>
            </w:r>
          </w:p>
        </w:tc>
        <w:tc>
          <w:tcPr>
            <w:tcW w:w="3474" w:type="dxa"/>
            <w:vMerge w:val="continue"/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highlight w:val="none"/>
                <w:shd w:val="clear" w:color="auto" w:fill="auto"/>
              </w:rPr>
            </w:pPr>
          </w:p>
        </w:tc>
        <w:tc>
          <w:tcPr>
            <w:tcW w:w="6807" w:type="dxa"/>
            <w:tcBorders>
              <w:top w:val="single" w:color="auto" w:sz="4" w:space="0"/>
            </w:tcBorders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61"/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Style w:val="61"/>
                <w:rFonts w:ascii="Times New Roman" w:hAnsi="Times New Roman" w:cs="Times New Roman"/>
                <w:bCs/>
                <w:highlight w:val="none"/>
                <w:shd w:val="clear" w:color="auto" w:fill="auto"/>
              </w:rPr>
              <w:t>(наименование организации)</w:t>
            </w:r>
          </w:p>
          <w:p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61"/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___________          _____________/__________/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(должность)             (подпись)         (Ф.И.О.)</w:t>
            </w:r>
          </w:p>
          <w:p>
            <w:pPr>
              <w:spacing w:line="240" w:lineRule="auto"/>
              <w:jc w:val="center"/>
              <w:rPr>
                <w:rStyle w:val="61"/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М.П.</w:t>
            </w:r>
          </w:p>
        </w:tc>
      </w:tr>
    </w:tbl>
    <w:p>
      <w:pP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br w:type="page"/>
      </w:r>
    </w:p>
    <w:p>
      <w:pPr>
        <w:jc w:val="right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</w:p>
    <w:tbl>
      <w:tblPr>
        <w:tblStyle w:val="32"/>
        <w:tblW w:w="5352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right"/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auto"/>
              </w:rPr>
              <w:br w:type="pag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Приложение № 1</w:t>
            </w:r>
          </w:p>
          <w:p>
            <w:pPr>
              <w:jc w:val="right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highlight w:val="none"/>
                <w:shd w:val="clear" w:color="auto" w:fill="auto"/>
              </w:rPr>
              <w:t xml:space="preserve">к Порядку 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shd w:val="clear" w:color="auto" w:fill="auto"/>
        </w:rPr>
      </w:pPr>
    </w:p>
    <w:p>
      <w:pPr>
        <w:jc w:val="center"/>
        <w:rPr>
          <w:rFonts w:ascii="Times New Roman" w:hAnsi="Times New Roman" w:cs="Times New Roman"/>
          <w:b/>
          <w:bCs/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bCs/>
          <w:highlight w:val="none"/>
          <w:shd w:val="clear" w:color="auto" w:fill="auto"/>
        </w:rPr>
        <w:t>Документы, предоставляемые заявителем для получения услуг Общества</w:t>
      </w:r>
    </w:p>
    <w:p>
      <w:pPr>
        <w:jc w:val="center"/>
        <w:rPr>
          <w:rFonts w:ascii="Times New Roman" w:hAnsi="Times New Roman" w:cs="Times New Roman"/>
          <w:b/>
          <w:bCs/>
          <w:highlight w:val="none"/>
          <w:shd w:val="clear" w:color="auto" w:fill="auto"/>
        </w:rPr>
      </w:pPr>
    </w:p>
    <w:p>
      <w:pPr>
        <w:pStyle w:val="160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bCs/>
          <w:highlight w:val="none"/>
          <w:shd w:val="clear" w:color="auto" w:fill="auto"/>
        </w:rPr>
        <w:t>«</w:t>
      </w:r>
      <w:r>
        <w:rPr>
          <w:rFonts w:ascii="Times New Roman" w:hAnsi="Times New Roman" w:cs="Times New Roman"/>
          <w:b/>
          <w:highlight w:val="none"/>
          <w:shd w:val="clear" w:color="auto" w:fill="auto"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shd w:val="clear" w:color="auto" w:fill="auto"/>
        </w:rPr>
      </w:pPr>
    </w:p>
    <w:tbl>
      <w:tblPr>
        <w:tblStyle w:val="32"/>
        <w:tblW w:w="148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№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Наименование документов, которые представляет заявитель для получения «подуслуги»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Количество необходимых экземпляров документа с указанием подлинник/</w:t>
            </w:r>
          </w:p>
          <w:p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Установленные требования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Форма (шаблон) документа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4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  <w:shd w:val="clear" w:color="auto" w:fill="auto"/>
              </w:rPr>
              <w:t>Для юридических лиц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постановке на налоговый учет</w:t>
            </w:r>
          </w:p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61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государственной регистрации юридического лица</w:t>
            </w:r>
          </w:p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государственной регистрации юридического лица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Выписка из ЕГРЮЛ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Выданная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подверждающий право подать запрос от имени юридического лица 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Доверенность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Доверенность на уполномоченное лицо, имеющее право подписи и представление интересов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удостоверяющий личность представителя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отходов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подтверждающий право собственности</w:t>
            </w:r>
          </w:p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 w:eastAsiaTheme="minorEastAsia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праве собственности на помещение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Договор аренды</w:t>
            </w:r>
          </w:p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Выписка из ЕГРН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Выданная не ранее, чем за 30 дней до обращения Заявителя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Устав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Устав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Первая, последняя страница, полномочия руководителя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Заявка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Заявка на заключения договора на оказание услуг по обращению с ТКО</w:t>
            </w:r>
          </w:p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  <w:t>Приложение № 3 к Порядку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Список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  <w:t>Приложение № 8 к Порядку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Для индивидуальных предпринимателей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государственной регистрации индивидуального предпринимателя</w:t>
            </w:r>
          </w:p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государственной регистрации индивидуального предпринимателя</w:t>
            </w:r>
          </w:p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Выписка из ЕГРИП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Выданная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постановке на налоговый учет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постановке на налоговый учет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Доверенность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 Если индивидуальный предприниматель не присутствует при подписании договора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Завереяется печатью индивидуального предпринимателя (при наличии).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удостоверяющий личность представителя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Если индивидуальный предприниматель не присутствует при подписании договора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отходов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По желанию заявителя</w:t>
            </w:r>
            <w:r>
              <w:rPr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подтверждающий право собственности</w:t>
            </w:r>
          </w:p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Свидетельство на право собственности помещения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Договор аренды</w:t>
            </w:r>
          </w:p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Выписка из ЕГРН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Выданная не ранее, чем за 30 дней до обращения Заявителя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Заявка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Заявка на заключения договора на оказание услуг по обращению с ТКО</w:t>
            </w:r>
          </w:p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  <w:t>Приложение № 2 к Порядку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  <w:t>Приложение № 8 к Порядку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4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pStyle w:val="17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Для управляющих компаний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pStyle w:val="17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постановке на налоговый учет</w:t>
            </w:r>
          </w:p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pStyle w:val="17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pStyle w:val="17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государственной регистрации юридического лица</w:t>
            </w:r>
          </w:p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государственной регистрации юридического лица</w:t>
            </w:r>
          </w:p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pStyle w:val="17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Выписка из ЕГРЮЛ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Выданная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pStyle w:val="17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подверждающий право подать запрос от имени юридического лица 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Приказ о назначении руководителя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pStyle w:val="17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Протокол (ы) общего собрания жильцов о выборе управляющей компании и утверждении договора на управление, подписанный (е)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pStyle w:val="17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Доверенность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Если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pStyle w:val="17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Устав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Устав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pStyle w:val="17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pStyle w:val="17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удостоверяющий личность лица, заключающего договор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pStyle w:val="17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Лицензия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Лицензия на управление многоквартирным домом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pStyle w:val="17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отходов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По желанию заявителя</w:t>
            </w:r>
            <w:r>
              <w:rPr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pStyle w:val="17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pStyle w:val="17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Список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Список лиц, 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pStyle w:val="17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Заявка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Заявка на заключения договора на оказание услуг по обращению с ТКО</w:t>
            </w:r>
          </w:p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  <w:t>Приложение № 3 к Порядку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pStyle w:val="17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  <w:t>Приложение № 8 к Порядку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pStyle w:val="17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none"/>
                <w:shd w:val="clear" w:color="auto" w:fill="auto"/>
              </w:rPr>
              <w:t>Для товариществ собственников жилья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постановке на налоговый учет</w:t>
            </w:r>
          </w:p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государственной регистрации юридического лица</w:t>
            </w:r>
          </w:p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государственной регистрации юридического лица</w:t>
            </w:r>
          </w:p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Выписка из ЕГРЮЛ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Выданная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Устав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Устав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Список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Список лиц, 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подтверждающий право подать запрос от имени юридического лица</w:t>
            </w:r>
          </w:p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Доверенность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Если председатель не присутствует при подписании договора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удостоверяющий личность лица, заключающего договор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color w:val="auto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отходов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По желанию заявителя</w:t>
            </w:r>
            <w:r>
              <w:rPr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Заявка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Заявка на заключения договора на оказание услуг по обращению с ТКО</w:t>
            </w:r>
          </w:p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  <w:t>Приложение № 3 к Порядку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  <w:t>Приложение № 8 к Порядку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4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pStyle w:val="17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Для жилищных кооперативов, жилищно-строительных кооперативов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постановке на налоговый учет</w:t>
            </w:r>
          </w:p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государственной регистрации юридического лица</w:t>
            </w:r>
          </w:p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государственной регистрации юридического лица</w:t>
            </w:r>
          </w:p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Выписка из ЕГРЮЛ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Выданная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Устав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Устав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подтверждающий право подать запрос от имени юридического лица 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Представляется один документ из группы)</w:t>
            </w:r>
          </w:p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Приказ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Решение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Протокол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Доверенность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Если председатель не присутствует при подписании договора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удостоверяющий личность лица, заключающего договор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color w:val="auto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отходов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По желанию заявителя</w:t>
            </w:r>
            <w:r>
              <w:rPr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Список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Список лиц, 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Заявка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Заявка на заключения договора на оказание услуг по обращению с ТКО</w:t>
            </w:r>
          </w:p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  <w:t>Приложение № 3 к Порядку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  <w:t>Приложение № 8 к Порядку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pStyle w:val="17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none"/>
                <w:shd w:val="clear" w:color="auto" w:fill="auto"/>
              </w:rPr>
              <w:t>Для физических лиц, заключающих договор на оказание услуг многоквартирному дому, избравшему непосредственную форму управления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Протокол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подтверждающий право подать запрос от имени собственников многоквартирного дома 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Представляется один документ из группы)</w:t>
            </w:r>
          </w:p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Решение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удостоверяющий личность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Список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Список лиц, зарегистрированных (проживающих) в многоквартирном доме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отходов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По желанию заявителя</w:t>
            </w:r>
            <w:r>
              <w:rPr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Заявка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Заявка на заключения договора на оказание услуг по обращению с ТКО</w:t>
            </w:r>
          </w:p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Все поля, указанные в заявке, обязательны для заполнения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  <w:t>Приложение № 2 к Порядку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  <w:t>Приложение № 8 к Порядку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pStyle w:val="17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Для садоводческих или огороднических некоммерческих товариществ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внесении организации в Единый государственный реестр юридических лиц</w:t>
            </w:r>
          </w:p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внесении организации в Единый государственный реестр юридических лиц (ОГРН)</w:t>
            </w:r>
          </w:p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11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Выписка из ЕГРЮЛ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Выданная не ранее, чем за 10 дней до обращения Заявителя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постановке на налоговый учет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постановке на налоговый учет (ИНН)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11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Устав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Доверенность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удостоверяющий личность лица, заключающего договор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отходов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По желанию заявителя</w:t>
            </w:r>
            <w:r>
              <w:rPr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Реестр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Заявка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Заявка на заключения договора на оказание услуг по обращению с ТКО</w:t>
            </w:r>
          </w:p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  <w:t>Приложение № 3 к Порядку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  <w:t>Приложение № 8 к Порядку</w:t>
            </w:r>
          </w:p>
        </w:tc>
      </w:tr>
    </w:tbl>
    <w:p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highlight w:val="none"/>
          <w:shd w:val="clear" w:color="auto" w:fill="auto"/>
        </w:rPr>
        <w:t>2. Прием заявлений на перерасчет размера платы за коммунальную услугу по обращению с твердыми коммунальными отходами</w:t>
      </w:r>
    </w:p>
    <w:tbl>
      <w:tblPr>
        <w:tblStyle w:val="32"/>
        <w:tblW w:w="148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№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Наименование документов, которые представляет заявитель для получения «подуслуги»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Количество необходимых экземпляров документа с указанием подлинник/</w:t>
            </w:r>
          </w:p>
          <w:p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Установленные требования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Форма (шаблон) документа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4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pStyle w:val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  <w:shd w:val="clear" w:color="auto" w:fill="auto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 w:val="22"/>
                <w:highlight w:val="none"/>
                <w:shd w:val="clear" w:color="auto" w:fill="auto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удостоверяющий личность собственника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подтверждающий временное отсутствие потребителя в жилом помещении</w:t>
            </w:r>
          </w:p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ahoma" w:hAnsi="Tahoma"/>
                <w:color w:val="000000"/>
                <w:sz w:val="23"/>
                <w:szCs w:val="23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Справка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Справка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Проездные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 или заверенная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Счета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 или заверенная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 или заверенная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Справка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Подтверждающая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Справка, подтверждающая период временного пребывания гражданина по месту нахождения учебного заведения, детского дома, школы-интерната,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Справка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удостоверяющий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Справка,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Иные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Согласие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Заявление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Заявление на перерасчет по лицевому счету</w:t>
            </w:r>
          </w:p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  <w:t>Приложение № 4 к Порядку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  <w:t>Приложение № 8 к Порядку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4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none"/>
                <w:shd w:val="clear" w:color="auto" w:fill="auto"/>
              </w:rPr>
              <w:t>Переоформление лицевого счета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подтверждающий право собственности</w:t>
            </w:r>
          </w:p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Представляется один документ из группы) заявителя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Выписка из ЕГРН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Согласие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подтверждающий право собственности</w:t>
            </w:r>
          </w:p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Представляется один документ из группы) совладельцев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Выписка из ЕГРН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Копия страницы где указаны все дольщики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Заявление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Заявление на переоформление лицевого счета</w:t>
            </w:r>
          </w:p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  <w:t>Приложение № 5 к Порядку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  <w:t>Приложение № 8 к Порядку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spacing w:line="240" w:lineRule="auto"/>
              <w:ind w:left="-14" w:firstLine="3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none"/>
                <w:shd w:val="clear" w:color="auto" w:fill="auto"/>
              </w:rPr>
              <w:t>Открытие лицевого счета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подтверждающий право собственности</w:t>
            </w:r>
          </w:p>
          <w:p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Выписка из ЕГРН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Согласие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Заявление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Заявление на открытие лицевого счета</w:t>
            </w:r>
          </w:p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  <w:t>Приложение № 6 к Порядку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  <w:t>Приложение № 8 к Порядку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8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spacing w:line="240" w:lineRule="auto"/>
              <w:ind w:left="-14" w:firstLine="3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none"/>
                <w:shd w:val="clear" w:color="auto" w:fill="auto"/>
              </w:rPr>
              <w:t>Закрытие лицевого счета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подтверждающий право собственности</w:t>
            </w:r>
          </w:p>
          <w:p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Представляется один документ из группы)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Выписка из ЕГРН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Свидетельство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Заявление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Заявление на закрытие лицевого счета</w:t>
            </w:r>
          </w:p>
          <w:p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  <w:t>Приложение № 7 к Порядку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Согласие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копия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17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  <w:t>1 экз. подлинник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-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pStyle w:val="3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  <w:highlight w:val="none"/>
                <w:shd w:val="clear" w:color="auto" w:fill="auto"/>
              </w:rPr>
              <w:t>Приложение № 8</w:t>
            </w:r>
          </w:p>
        </w:tc>
      </w:tr>
    </w:tbl>
    <w:p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  <w:highlight w:val="none"/>
          <w:shd w:val="clear" w:color="auto" w:fill="auto"/>
        </w:rPr>
        <w:sectPr>
          <w:pgSz w:w="16838" w:h="11906" w:orient="landscape"/>
          <w:pgMar w:top="709" w:right="1134" w:bottom="566" w:left="993" w:header="0" w:footer="440" w:gutter="0"/>
          <w:cols w:space="720" w:num="1"/>
          <w:formProt w:val="0"/>
          <w:docGrid w:linePitch="326" w:charSpace="0"/>
        </w:sectPr>
      </w:pPr>
      <w:r>
        <w:rPr>
          <w:b/>
          <w:sz w:val="22"/>
          <w:szCs w:val="22"/>
          <w:highlight w:val="none"/>
          <w:shd w:val="clear" w:color="auto" w:fill="auto"/>
        </w:rPr>
        <w:br w:type="page"/>
      </w:r>
    </w:p>
    <w:p>
      <w:pPr>
        <w:jc w:val="right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  <w:shd w:val="clear" w:color="auto" w:fill="auto"/>
        </w:rPr>
        <w:t>Приложение № 2</w:t>
      </w:r>
    </w:p>
    <w:p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  <w:t>к Порядку</w:t>
      </w:r>
    </w:p>
    <w:p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  <w:t>№_________________</w:t>
      </w:r>
    </w:p>
    <w:p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  <w:highlight w:val="none"/>
          <w:shd w:val="clear" w:color="auto" w:fill="auto"/>
        </w:rPr>
      </w:pPr>
      <w:r>
        <w:rPr>
          <w:rFonts w:ascii="Times New Roman" w:hAnsi="Times New Roman"/>
          <w:b/>
          <w:bCs/>
          <w:highlight w:val="none"/>
          <w:shd w:val="clear" w:color="auto" w:fill="auto"/>
        </w:rPr>
        <w:t>Заявка на заключение договора от индивидуального предпринимателя</w:t>
      </w:r>
    </w:p>
    <w:tbl>
      <w:tblPr>
        <w:tblStyle w:val="33"/>
        <w:tblW w:w="4388" w:type="dxa"/>
        <w:tblInd w:w="49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3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8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  <w:highlight w:val="none"/>
                <w:shd w:val="clear" w:color="auto" w:fill="auto"/>
              </w:rPr>
              <w:t>Директору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8" w:type="dxa"/>
            <w:gridSpan w:val="2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8" w:type="dxa"/>
            <w:gridSpan w:val="2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  <w:highlight w:val="none"/>
                <w:shd w:val="clear" w:color="auto" w:fill="auto"/>
              </w:rPr>
              <w:t>Наименование организации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8" w:type="dxa"/>
            <w:gridSpan w:val="2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8" w:type="dxa"/>
            <w:gridSpan w:val="2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  <w:highlight w:val="none"/>
                <w:shd w:val="clear" w:color="auto" w:fill="auto"/>
              </w:rPr>
              <w:t>ФИО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  <w:highlight w:val="none"/>
                <w:shd w:val="clear" w:color="auto" w:fill="auto"/>
              </w:rPr>
              <w:t>От</w:t>
            </w:r>
          </w:p>
        </w:tc>
        <w:tc>
          <w:tcPr>
            <w:tcW w:w="3816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8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sz w:val="14"/>
                <w:szCs w:val="28"/>
                <w:highlight w:val="none"/>
                <w:shd w:val="clear" w:color="auto" w:fill="auto"/>
              </w:rPr>
              <w:t>Ф.И.О.</w:t>
            </w:r>
          </w:p>
        </w:tc>
      </w:tr>
    </w:tbl>
    <w:p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  <w:highlight w:val="none"/>
          <w:shd w:val="clear" w:color="auto" w:fill="auto"/>
        </w:rPr>
        <w:t>Заявка на заключение договора оказания услуг</w:t>
      </w:r>
    </w:p>
    <w:p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  <w:highlight w:val="none"/>
          <w:shd w:val="clear" w:color="auto" w:fill="auto"/>
        </w:rPr>
      </w:pPr>
    </w:p>
    <w:tbl>
      <w:tblPr>
        <w:tblStyle w:val="33"/>
        <w:tblW w:w="9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50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highlight w:val="none"/>
                <w:shd w:val="clear" w:color="auto" w:fill="auto"/>
              </w:rPr>
              <w:t>1. Прошу Вас заключить договор на оказание услуг по обращению 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</w:tcPr>
          <w:p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highlight w:val="none"/>
                <w:shd w:val="clear" w:color="auto" w:fill="auto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  <w:highlight w:val="none"/>
          <w:shd w:val="clear" w:color="auto" w:fill="auto"/>
        </w:rPr>
      </w:pPr>
    </w:p>
    <w:p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  <w:highlight w:val="none"/>
          <w:shd w:val="clear" w:color="auto" w:fill="auto"/>
        </w:rPr>
      </w:pPr>
    </w:p>
    <w:tbl>
      <w:tblPr>
        <w:tblStyle w:val="33"/>
        <w:tblW w:w="9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4182"/>
        <w:gridCol w:w="284"/>
        <w:gridCol w:w="2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2050" w:type="dxa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  <w:t>Руководитель</w:t>
            </w:r>
          </w:p>
        </w:tc>
        <w:tc>
          <w:tcPr>
            <w:tcW w:w="4182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highlight w:val="none"/>
                <w:shd w:val="clear" w:color="auto" w:fill="auto"/>
              </w:rPr>
            </w:pPr>
          </w:p>
        </w:tc>
        <w:tc>
          <w:tcPr>
            <w:tcW w:w="284" w:type="dxa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highlight w:val="none"/>
                <w:shd w:val="clear" w:color="auto" w:fill="auto"/>
              </w:rPr>
            </w:pPr>
          </w:p>
        </w:tc>
        <w:tc>
          <w:tcPr>
            <w:tcW w:w="2829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</w:tcPr>
          <w:p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4182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  <w:highlight w:val="none"/>
                <w:shd w:val="clear" w:color="auto" w:fill="auto"/>
              </w:rPr>
              <w:t>Фамилия Имя Отчество</w:t>
            </w:r>
          </w:p>
        </w:tc>
        <w:tc>
          <w:tcPr>
            <w:tcW w:w="28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  <w:highlight w:val="none"/>
                <w:shd w:val="clear" w:color="auto" w:fill="auto"/>
              </w:rPr>
            </w:pPr>
          </w:p>
        </w:tc>
        <w:tc>
          <w:tcPr>
            <w:tcW w:w="2829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  <w:highlight w:val="none"/>
                <w:shd w:val="clear" w:color="auto" w:fill="auto"/>
              </w:rPr>
              <w:t>должность</w:t>
            </w:r>
          </w:p>
        </w:tc>
      </w:tr>
    </w:tbl>
    <w:p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</w:p>
    <w:p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  <w:r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  <w:t>Паспортные данные руководителя:</w:t>
      </w:r>
    </w:p>
    <w:tbl>
      <w:tblPr>
        <w:tblStyle w:val="33"/>
        <w:tblW w:w="93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638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Серия</w:t>
            </w:r>
          </w:p>
        </w:tc>
        <w:tc>
          <w:tcPr>
            <w:tcW w:w="1772" w:type="dxa"/>
            <w:gridSpan w:val="4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708" w:type="dxa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737" w:type="dxa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gridSpan w:val="4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</w:p>
        </w:tc>
        <w:tc>
          <w:tcPr>
            <w:tcW w:w="956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</w:p>
        </w:tc>
        <w:tc>
          <w:tcPr>
            <w:tcW w:w="2021" w:type="dxa"/>
            <w:gridSpan w:val="2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409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409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</w:p>
    <w:p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</w:p>
    <w:p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  <w:r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  <w:t>Контактные телефоны:</w:t>
      </w:r>
    </w:p>
    <w:tbl>
      <w:tblPr>
        <w:tblStyle w:val="33"/>
        <w:tblW w:w="9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551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highlight w:val="none"/>
                <w:shd w:val="clear" w:color="auto" w:fill="auto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Е-mai</w:t>
            </w:r>
            <w:r>
              <w:rPr>
                <w:rFonts w:cs="TimesNewRomanPSMT"/>
                <w:color w:val="000000"/>
                <w:highlight w:val="none"/>
                <w:shd w:val="clear" w:color="auto" w:fill="auto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gridSpan w:val="5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84" w:type="dxa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5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gridSpan w:val="5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  <w:highlight w:val="none"/>
                <w:shd w:val="clear" w:color="auto" w:fill="auto"/>
              </w:rPr>
              <w:t>Фамилия Имя Отчество</w:t>
            </w:r>
          </w:p>
        </w:tc>
        <w:tc>
          <w:tcPr>
            <w:tcW w:w="28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  <w:highlight w:val="none"/>
                <w:shd w:val="clear" w:color="auto" w:fill="auto"/>
              </w:rPr>
            </w:pPr>
          </w:p>
        </w:tc>
        <w:tc>
          <w:tcPr>
            <w:tcW w:w="1553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NewRomanPSMT"/>
                <w:highlight w:val="none"/>
                <w:shd w:val="clear" w:color="auto" w:fill="auto"/>
              </w:rPr>
            </w:pPr>
            <w:r>
              <w:rPr>
                <w:rFonts w:cs="TimesNewRomanPSMT"/>
                <w:sz w:val="14"/>
                <w:szCs w:val="14"/>
                <w:highlight w:val="none"/>
                <w:shd w:val="clear" w:color="auto" w:fill="auto"/>
                <w:lang w:val="en-US"/>
              </w:rPr>
              <w:t>телефон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814" w:type="dxa"/>
        </w:trPr>
        <w:tc>
          <w:tcPr>
            <w:tcW w:w="2547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814" w:type="dxa"/>
        </w:trPr>
        <w:tc>
          <w:tcPr>
            <w:tcW w:w="2547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  <w:highlight w:val="none"/>
                <w:shd w:val="clear" w:color="auto" w:fill="auto"/>
              </w:rPr>
              <w:t>Дата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highlight w:val="none"/>
                <w:shd w:val="clear" w:color="auto" w:fill="auto"/>
              </w:rPr>
              <w:t>2. ДЛЯ ИНДИВИДУАЛЬНЫХ ПРЕДПРИНИМАТЕЛЕЙ</w:t>
            </w:r>
          </w:p>
        </w:tc>
      </w:tr>
    </w:tbl>
    <w:p>
      <w:pPr>
        <w:rPr>
          <w:highlight w:val="none"/>
          <w:shd w:val="clear" w:color="auto" w:fill="auto"/>
        </w:rPr>
      </w:pPr>
    </w:p>
    <w:tbl>
      <w:tblPr>
        <w:tblStyle w:val="33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526"/>
        <w:gridCol w:w="1574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  <w:t xml:space="preserve">ИНН </w:t>
            </w:r>
          </w:p>
        </w:tc>
        <w:tc>
          <w:tcPr>
            <w:tcW w:w="452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</w:pPr>
          </w:p>
        </w:tc>
      </w:tr>
    </w:tbl>
    <w:p>
      <w:pPr>
        <w:rPr>
          <w:highlight w:val="none"/>
          <w:shd w:val="clear" w:color="auto" w:fill="auto"/>
        </w:rPr>
      </w:pPr>
    </w:p>
    <w:tbl>
      <w:tblPr>
        <w:tblStyle w:val="33"/>
        <w:tblW w:w="93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347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7" w:type="dxa"/>
            <w:gridSpan w:val="5"/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474" w:type="dxa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65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gridSpan w:val="4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</w:p>
        </w:tc>
        <w:tc>
          <w:tcPr>
            <w:tcW w:w="2021" w:type="dxa"/>
            <w:gridSpan w:val="3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409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409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409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76" w:hRule="atLeast"/>
        </w:trPr>
        <w:tc>
          <w:tcPr>
            <w:tcW w:w="2409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  <w:highlight w:val="none"/>
                <w:shd w:val="clear" w:color="auto" w:fill="auto"/>
              </w:rPr>
            </w:pPr>
          </w:p>
        </w:tc>
        <w:tc>
          <w:tcPr>
            <w:tcW w:w="6935" w:type="dxa"/>
            <w:gridSpan w:val="11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1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414" w:type="dxa"/>
        </w:trPr>
        <w:tc>
          <w:tcPr>
            <w:tcW w:w="1212" w:type="dxa"/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ОГРНИП</w:t>
            </w:r>
          </w:p>
        </w:tc>
        <w:tc>
          <w:tcPr>
            <w:tcW w:w="5728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highlight w:val="none"/>
                <w:shd w:val="clear" w:color="auto" w:fill="auto"/>
              </w:rPr>
            </w:pPr>
          </w:p>
        </w:tc>
      </w:tr>
    </w:tbl>
    <w:p>
      <w:pPr>
        <w:rPr>
          <w:sz w:val="2"/>
          <w:highlight w:val="none"/>
          <w:shd w:val="clear" w:color="auto" w:fill="auto"/>
        </w:rPr>
      </w:pPr>
    </w:p>
    <w:tbl>
      <w:tblPr>
        <w:tblStyle w:val="33"/>
        <w:tblW w:w="9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921" w:type="dxa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Серия</w:t>
            </w:r>
          </w:p>
        </w:tc>
        <w:tc>
          <w:tcPr>
            <w:tcW w:w="2194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474" w:type="dxa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№</w:t>
            </w:r>
          </w:p>
        </w:tc>
        <w:tc>
          <w:tcPr>
            <w:tcW w:w="2642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</w:p>
        </w:tc>
      </w:tr>
    </w:tbl>
    <w:p>
      <w:pPr>
        <w:rPr>
          <w:highlight w:val="none"/>
          <w:shd w:val="clear" w:color="auto" w:fill="auto"/>
        </w:rPr>
      </w:pPr>
    </w:p>
    <w:tbl>
      <w:tblPr>
        <w:tblStyle w:val="33"/>
        <w:tblW w:w="9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268"/>
        <w:gridCol w:w="562"/>
        <w:gridCol w:w="1423"/>
        <w:gridCol w:w="474"/>
        <w:gridCol w:w="16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562" w:type="dxa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от</w:t>
            </w:r>
          </w:p>
        </w:tc>
        <w:tc>
          <w:tcPr>
            <w:tcW w:w="142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474" w:type="dxa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№</w:t>
            </w:r>
          </w:p>
        </w:tc>
        <w:tc>
          <w:tcPr>
            <w:tcW w:w="1641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268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  <w:highlight w:val="none"/>
                <w:shd w:val="clear" w:color="auto" w:fill="auto"/>
              </w:rPr>
              <w:t>(устав, доверенность и др.)</w:t>
            </w:r>
          </w:p>
        </w:tc>
        <w:tc>
          <w:tcPr>
            <w:tcW w:w="562" w:type="dxa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423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474" w:type="dxa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641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</w:tbl>
    <w:p>
      <w:pPr>
        <w:ind w:firstLine="142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</w:p>
    <w:p>
      <w:pPr>
        <w:spacing w:line="240" w:lineRule="auto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  <w:r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  <w:t>3. Информация о контейнерах:</w:t>
      </w:r>
    </w:p>
    <w:p>
      <w:pPr>
        <w:ind w:left="360"/>
        <w:rPr>
          <w:rFonts w:ascii="TimesNewRomanPSMT" w:hAnsi="TimesNewRomanPSMT" w:cs="TimesNewRomanPSMT"/>
          <w:color w:val="000000"/>
          <w:sz w:val="14"/>
          <w:highlight w:val="none"/>
          <w:shd w:val="clear" w:color="auto" w:fill="auto"/>
        </w:rPr>
      </w:pPr>
      <w:r>
        <w:rPr>
          <w:rFonts w:ascii="TimesNewRomanPSMT" w:hAnsi="TimesNewRomanPSMT" w:cs="TimesNewRomanPSMT"/>
          <w:color w:val="000000"/>
          <w:sz w:val="14"/>
          <w:highlight w:val="none"/>
          <w:shd w:val="clear" w:color="auto" w:fill="auto"/>
        </w:rPr>
        <w:t xml:space="preserve">                (заполняется заявителем)</w:t>
      </w:r>
    </w:p>
    <w:p>
      <w:pPr>
        <w:ind w:left="360"/>
        <w:rPr>
          <w:rFonts w:ascii="TimesNewRomanPSMT" w:hAnsi="TimesNewRomanPSMT" w:cs="TimesNewRomanPSMT"/>
          <w:color w:val="000000"/>
          <w:sz w:val="14"/>
          <w:highlight w:val="none"/>
          <w:shd w:val="clear" w:color="auto" w:fill="auto"/>
        </w:rPr>
      </w:pPr>
    </w:p>
    <w:tbl>
      <w:tblPr>
        <w:tblStyle w:val="33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693"/>
        <w:gridCol w:w="2760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Merge w:val="restart"/>
            <w:shd w:val="clear" w:color="auto" w:fill="D99594" w:themeFill="accent2" w:themeFillTint="99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Периодичность вывоза (кол-во раз в мес./нед.)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Merge w:val="continue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К вывозу</w:t>
            </w:r>
          </w:p>
        </w:tc>
        <w:tc>
          <w:tcPr>
            <w:tcW w:w="2337" w:type="dxa"/>
            <w:vMerge w:val="continue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0,75</w:t>
            </w:r>
          </w:p>
        </w:tc>
        <w:tc>
          <w:tcPr>
            <w:tcW w:w="269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760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33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1,1</w:t>
            </w:r>
          </w:p>
        </w:tc>
        <w:tc>
          <w:tcPr>
            <w:tcW w:w="269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760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33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tcBorders>
              <w:bottom w:val="nil"/>
            </w:tcBorders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Другое:</w:t>
            </w:r>
          </w:p>
        </w:tc>
        <w:tc>
          <w:tcPr>
            <w:tcW w:w="2693" w:type="dxa"/>
            <w:tcBorders>
              <w:bottom w:val="nil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7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3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sz w:val="14"/>
                <w:highlight w:val="none"/>
                <w:shd w:val="clear" w:color="auto" w:fill="auto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</w:tbl>
    <w:p>
      <w:pPr>
        <w:ind w:firstLine="142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</w:p>
    <w:p>
      <w:pPr>
        <w:spacing w:line="240" w:lineRule="auto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  <w:r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  <w:t>4. Наименование объекта:</w:t>
      </w:r>
    </w:p>
    <w:p>
      <w:pPr>
        <w:ind w:left="360"/>
        <w:rPr>
          <w:rFonts w:ascii="TimesNewRomanPSMT" w:hAnsi="TimesNewRomanPSMT" w:cs="TimesNewRomanPSMT"/>
          <w:color w:val="000000"/>
          <w:sz w:val="14"/>
          <w:highlight w:val="none"/>
          <w:shd w:val="clear" w:color="auto" w:fill="auto"/>
        </w:rPr>
      </w:pPr>
      <w:r>
        <w:rPr>
          <w:rFonts w:ascii="TimesNewRomanPSMT" w:hAnsi="TimesNewRomanPSMT" w:cs="TimesNewRomanPSMT"/>
          <w:color w:val="000000"/>
          <w:sz w:val="14"/>
          <w:highlight w:val="none"/>
          <w:shd w:val="clear" w:color="auto" w:fill="auto"/>
        </w:rPr>
        <w:t xml:space="preserve">           (заполняется заявителем)</w:t>
      </w:r>
    </w:p>
    <w:p>
      <w:pPr>
        <w:ind w:left="360"/>
        <w:rPr>
          <w:rFonts w:ascii="TimesNewRomanPSMT" w:hAnsi="TimesNewRomanPSMT" w:cs="TimesNewRomanPSMT"/>
          <w:color w:val="000000"/>
          <w:sz w:val="14"/>
          <w:highlight w:val="none"/>
          <w:shd w:val="clear" w:color="auto" w:fill="auto"/>
        </w:rPr>
      </w:pPr>
    </w:p>
    <w:tbl>
      <w:tblPr>
        <w:tblStyle w:val="33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4925"/>
        <w:gridCol w:w="2679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shd w:val="clear" w:color="auto" w:fill="D99594" w:themeFill="accent2" w:themeFillTint="99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Кол-во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shd w:val="clear" w:color="auto" w:fill="D99594" w:themeFill="accent2" w:themeFillTint="99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Административные здания, учреждения, конторы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1.1.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кв. метр общей площади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1.2.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кв. метр общей площади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1.3.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кв. метр общей площади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1.4.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кв. метр общей площади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shd w:val="clear" w:color="auto" w:fill="D99594" w:themeFill="accent2" w:themeFillTint="99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Предприятия торговли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2.1.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кв. метр общей площади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2.2.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Промтоварный магазин</w:t>
            </w:r>
          </w:p>
        </w:tc>
        <w:tc>
          <w:tcPr>
            <w:tcW w:w="2679" w:type="dxa"/>
            <w:vMerge w:val="continue"/>
            <w:vAlign w:val="center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2.3.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Павильон</w:t>
            </w:r>
          </w:p>
        </w:tc>
        <w:tc>
          <w:tcPr>
            <w:tcW w:w="2679" w:type="dxa"/>
            <w:vMerge w:val="continue"/>
            <w:vAlign w:val="center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2.4.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Лоток</w:t>
            </w:r>
          </w:p>
        </w:tc>
        <w:tc>
          <w:tcPr>
            <w:tcW w:w="2679" w:type="dxa"/>
            <w:vMerge w:val="continue"/>
            <w:vAlign w:val="center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bottom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2.5.</w:t>
            </w:r>
          </w:p>
        </w:tc>
        <w:tc>
          <w:tcPr>
            <w:tcW w:w="4925" w:type="dxa"/>
            <w:tcBorders>
              <w:bottom w:val="single" w:color="auto" w:sz="4" w:space="0"/>
            </w:tcBorders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Палатка, киоск</w:t>
            </w:r>
          </w:p>
        </w:tc>
        <w:tc>
          <w:tcPr>
            <w:tcW w:w="267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bottom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2.6.</w:t>
            </w:r>
          </w:p>
        </w:tc>
        <w:tc>
          <w:tcPr>
            <w:tcW w:w="4925" w:type="dxa"/>
            <w:tcBorders>
              <w:bottom w:val="single" w:color="auto" w:sz="4" w:space="0"/>
            </w:tcBorders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место</w:t>
            </w: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2.7.</w:t>
            </w:r>
          </w:p>
        </w:tc>
        <w:tc>
          <w:tcPr>
            <w:tcW w:w="4925" w:type="dxa"/>
            <w:tcBorders>
              <w:top w:val="single" w:color="auto" w:sz="4" w:space="0"/>
            </w:tcBorders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2.8.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Рынки продовольственные</w:t>
            </w:r>
          </w:p>
        </w:tc>
        <w:tc>
          <w:tcPr>
            <w:tcW w:w="2679" w:type="dxa"/>
            <w:vMerge w:val="continue"/>
            <w:vAlign w:val="center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2.9.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Рынки промтоварные</w:t>
            </w:r>
          </w:p>
        </w:tc>
        <w:tc>
          <w:tcPr>
            <w:tcW w:w="2679" w:type="dxa"/>
            <w:vMerge w:val="continue"/>
            <w:vAlign w:val="center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shd w:val="clear" w:color="auto" w:fill="D99594" w:themeFill="accent2" w:themeFillTint="99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Предприятия транспортной инфраструктуры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3.1.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машино-место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3.2.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Автозаправочные станции</w:t>
            </w:r>
          </w:p>
        </w:tc>
        <w:tc>
          <w:tcPr>
            <w:tcW w:w="2679" w:type="dxa"/>
            <w:vMerge w:val="continue"/>
            <w:vAlign w:val="center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3.3.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Автостоянки и парковки</w:t>
            </w:r>
          </w:p>
        </w:tc>
        <w:tc>
          <w:tcPr>
            <w:tcW w:w="2679" w:type="dxa"/>
            <w:vMerge w:val="continue"/>
            <w:vAlign w:val="center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3.4.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Гаражи, парковки закрытого типа</w:t>
            </w:r>
          </w:p>
        </w:tc>
        <w:tc>
          <w:tcPr>
            <w:tcW w:w="2679" w:type="dxa"/>
            <w:vMerge w:val="continue"/>
            <w:vAlign w:val="center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3.5.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Автомойка</w:t>
            </w:r>
          </w:p>
        </w:tc>
        <w:tc>
          <w:tcPr>
            <w:tcW w:w="2679" w:type="dxa"/>
            <w:vMerge w:val="continue"/>
            <w:vAlign w:val="center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3.6.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пассажир (сутки)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shd w:val="clear" w:color="auto" w:fill="D99594" w:themeFill="accent2" w:themeFillTint="99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Дошкольные и учебные учреждения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4.1.</w:t>
            </w:r>
          </w:p>
        </w:tc>
        <w:tc>
          <w:tcPr>
            <w:tcW w:w="4925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ребенок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4.2.</w:t>
            </w:r>
          </w:p>
        </w:tc>
        <w:tc>
          <w:tcPr>
            <w:tcW w:w="4925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учащийся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4.3.</w:t>
            </w:r>
          </w:p>
        </w:tc>
        <w:tc>
          <w:tcPr>
            <w:tcW w:w="4925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учащийся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4.4.</w:t>
            </w:r>
          </w:p>
        </w:tc>
        <w:tc>
          <w:tcPr>
            <w:tcW w:w="4925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учащийся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shd w:val="clear" w:color="auto" w:fill="D99594" w:themeFill="accent2" w:themeFillTint="99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Культурно-развлекательные, спортивные учреждения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5.1.</w:t>
            </w:r>
          </w:p>
        </w:tc>
        <w:tc>
          <w:tcPr>
            <w:tcW w:w="4925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место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5.2.</w:t>
            </w:r>
          </w:p>
        </w:tc>
        <w:tc>
          <w:tcPr>
            <w:tcW w:w="4925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место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5.3.</w:t>
            </w:r>
          </w:p>
        </w:tc>
        <w:tc>
          <w:tcPr>
            <w:tcW w:w="4925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кв. метр общей площади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5.4.</w:t>
            </w:r>
          </w:p>
        </w:tc>
        <w:tc>
          <w:tcPr>
            <w:tcW w:w="4925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место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5.5.</w:t>
            </w:r>
          </w:p>
        </w:tc>
        <w:tc>
          <w:tcPr>
            <w:tcW w:w="4925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место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5.6.</w:t>
            </w:r>
          </w:p>
        </w:tc>
        <w:tc>
          <w:tcPr>
            <w:tcW w:w="4925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кв. метр общей площади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5.7.</w:t>
            </w:r>
          </w:p>
        </w:tc>
        <w:tc>
          <w:tcPr>
            <w:tcW w:w="4925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место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shd w:val="clear" w:color="auto" w:fill="D99594" w:themeFill="accent2" w:themeFillTint="99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Предприятия общественного питания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6.1.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место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shd w:val="clear" w:color="auto" w:fill="D99594" w:themeFill="accent2" w:themeFillTint="99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Предприятия службы быта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7.1.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кв. метр общей площади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7.2.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 w:val="continue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7.3.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Ремонт и пошив одежды</w:t>
            </w:r>
          </w:p>
        </w:tc>
        <w:tc>
          <w:tcPr>
            <w:tcW w:w="2679" w:type="dxa"/>
            <w:vMerge w:val="continue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7.4.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Химчистки и прачечные</w:t>
            </w:r>
          </w:p>
        </w:tc>
        <w:tc>
          <w:tcPr>
            <w:tcW w:w="2679" w:type="dxa"/>
            <w:vMerge w:val="continue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7.5.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место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7.6.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Гостиницы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место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7.7.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Общежития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место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7.8.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Бани, сауны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место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shd w:val="clear" w:color="auto" w:fill="D99594" w:themeFill="accent2" w:themeFillTint="99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Предприятия в сфере похоронных работ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8.1.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Кладбища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место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shd w:val="clear" w:color="auto" w:fill="FFFFFF" w:themeFill="background1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shd w:val="clear" w:color="auto" w:fill="D99594" w:themeFill="accent2" w:themeFillTint="99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shd w:val="clear" w:color="auto" w:fill="D99594" w:themeFill="accent2" w:themeFillTint="99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</w:tbl>
    <w:p>
      <w:pPr>
        <w:ind w:firstLine="142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</w:p>
    <w:p>
      <w:pPr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  <w:r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  <w:t>5. Перечень отходов:</w:t>
      </w:r>
    </w:p>
    <w:p>
      <w:pPr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  <w:r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  <w:t xml:space="preserve">     </w:t>
      </w:r>
      <w:r>
        <w:rPr>
          <w:rFonts w:ascii="TimesNewRomanPSMT" w:hAnsi="TimesNewRomanPSMT" w:cs="TimesNewRomanPSMT"/>
          <w:color w:val="000000"/>
          <w:sz w:val="14"/>
          <w:highlight w:val="none"/>
          <w:shd w:val="clear" w:color="auto" w:fill="auto"/>
        </w:rPr>
        <w:t>(заполняется заявителем)</w:t>
      </w:r>
    </w:p>
    <w:p>
      <w:pPr>
        <w:ind w:left="360"/>
        <w:rPr>
          <w:rFonts w:ascii="TimesNewRomanPSMT" w:hAnsi="TimesNewRomanPSMT" w:cs="TimesNewRomanPSMT"/>
          <w:color w:val="000000"/>
          <w:sz w:val="14"/>
          <w:highlight w:val="none"/>
          <w:shd w:val="clear" w:color="auto" w:fill="auto"/>
        </w:rPr>
      </w:pPr>
    </w:p>
    <w:tbl>
      <w:tblPr>
        <w:tblStyle w:val="33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3686"/>
        <w:gridCol w:w="1843"/>
        <w:gridCol w:w="2126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Объем, м3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3686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84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126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8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3686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84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126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8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3686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84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126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8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3686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84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126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8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</w:tbl>
    <w:p>
      <w:pPr>
        <w:ind w:firstLine="142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</w:p>
    <w:p>
      <w:pPr>
        <w:ind w:firstLine="142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  <w:r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  <w:t>6. Информация о графике вывоза:</w:t>
      </w:r>
    </w:p>
    <w:p>
      <w:pPr>
        <w:rPr>
          <w:rFonts w:ascii="TimesNewRomanPSMT" w:hAnsi="TimesNewRomanPSMT" w:cs="TimesNewRomanPSMT"/>
          <w:color w:val="000000"/>
          <w:sz w:val="14"/>
          <w:highlight w:val="none"/>
          <w:shd w:val="clear" w:color="auto" w:fill="auto"/>
        </w:rPr>
      </w:pPr>
      <w:r>
        <w:rPr>
          <w:rFonts w:ascii="TimesNewRomanPSMT" w:hAnsi="TimesNewRomanPSMT" w:cs="TimesNewRomanPSMT"/>
          <w:color w:val="000000"/>
          <w:sz w:val="14"/>
          <w:highlight w:val="none"/>
          <w:shd w:val="clear" w:color="auto" w:fill="auto"/>
        </w:rPr>
        <w:t xml:space="preserve">      (отметить галочками необходимые дни недели для вывоза)</w:t>
      </w:r>
    </w:p>
    <w:p>
      <w:pPr>
        <w:rPr>
          <w:rFonts w:ascii="TimesNewRomanPSMT" w:hAnsi="TimesNewRomanPSMT" w:cs="TimesNewRomanPSMT"/>
          <w:color w:val="000000"/>
          <w:sz w:val="14"/>
          <w:highlight w:val="none"/>
          <w:shd w:val="clear" w:color="auto" w:fill="auto"/>
        </w:rPr>
      </w:pPr>
    </w:p>
    <w:tbl>
      <w:tblPr>
        <w:tblStyle w:val="33"/>
        <w:tblW w:w="4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gridSpan w:val="2"/>
            <w:shd w:val="clear" w:color="auto" w:fill="D99594" w:themeFill="accent2" w:themeFillTint="99"/>
          </w:tcPr>
          <w:p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Дни недели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Понедельник</w:t>
            </w:r>
          </w:p>
        </w:tc>
        <w:tc>
          <w:tcPr>
            <w:tcW w:w="1276" w:type="dxa"/>
          </w:tcPr>
          <w:p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Вторник</w:t>
            </w:r>
          </w:p>
        </w:tc>
        <w:tc>
          <w:tcPr>
            <w:tcW w:w="1276" w:type="dxa"/>
          </w:tcPr>
          <w:p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Среда</w:t>
            </w:r>
          </w:p>
        </w:tc>
        <w:tc>
          <w:tcPr>
            <w:tcW w:w="1276" w:type="dxa"/>
          </w:tcPr>
          <w:p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Четверг</w:t>
            </w:r>
          </w:p>
        </w:tc>
        <w:tc>
          <w:tcPr>
            <w:tcW w:w="1276" w:type="dxa"/>
          </w:tcPr>
          <w:p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Пятница</w:t>
            </w:r>
          </w:p>
        </w:tc>
        <w:tc>
          <w:tcPr>
            <w:tcW w:w="1276" w:type="dxa"/>
          </w:tcPr>
          <w:p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Суббота</w:t>
            </w:r>
          </w:p>
        </w:tc>
        <w:tc>
          <w:tcPr>
            <w:tcW w:w="1276" w:type="dxa"/>
          </w:tcPr>
          <w:p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Воскресенье</w:t>
            </w:r>
          </w:p>
        </w:tc>
        <w:tc>
          <w:tcPr>
            <w:tcW w:w="1276" w:type="dxa"/>
          </w:tcPr>
          <w:p>
            <w:pPr>
              <w:ind w:firstLine="142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</w:tbl>
    <w:p>
      <w:pPr>
        <w:ind w:firstLine="142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</w:p>
    <w:p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highlight w:val="none"/>
          <w:shd w:val="clear" w:color="auto" w:fill="auto"/>
        </w:rPr>
        <w:t>7. ПРЕДПОЧИТАЕМЫЙ СПОСОБ ПОЛУЧЕНИЯ ПРОЕКТА ДОГОВОРА ОТМЕТИТЬ «</w:t>
      </w:r>
      <w:r>
        <w:rPr>
          <w:rFonts w:cs="TimesNewRomanPS-BoldMT"/>
          <w:b/>
          <w:bCs/>
          <w:color w:val="000000"/>
          <w:sz w:val="28"/>
          <w:szCs w:val="28"/>
          <w:highlight w:val="none"/>
          <w:shd w:val="clear" w:color="auto" w:fill="auto"/>
          <w:lang w:val="en-US"/>
        </w:rPr>
        <w:t>V</w:t>
      </w:r>
      <w:r>
        <w:rPr>
          <w:rFonts w:cs="TimesNewRomanPS-BoldMT"/>
          <w:b/>
          <w:bCs/>
          <w:color w:val="000000"/>
          <w:sz w:val="28"/>
          <w:szCs w:val="28"/>
          <w:highlight w:val="none"/>
          <w:shd w:val="clear" w:color="auto" w:fill="auto"/>
        </w:rPr>
        <w:t>»</w:t>
      </w:r>
    </w:p>
    <w:tbl>
      <w:tblPr>
        <w:tblStyle w:val="33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84"/>
        <w:gridCol w:w="708"/>
        <w:gridCol w:w="5103"/>
        <w:gridCol w:w="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</w:tbl>
    <w:p>
      <w:pPr>
        <w:ind w:firstLine="142"/>
        <w:rPr>
          <w:rFonts w:ascii="TimesNewRomanPSMT" w:hAnsi="TimesNewRomanPSMT" w:cs="TimesNewRomanPSMT"/>
          <w:color w:val="000000"/>
          <w:sz w:val="8"/>
          <w:highlight w:val="none"/>
          <w:shd w:val="clear" w:color="auto" w:fill="auto"/>
        </w:rPr>
      </w:pPr>
    </w:p>
    <w:tbl>
      <w:tblPr>
        <w:tblStyle w:val="33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  <w:gridCol w:w="568"/>
        <w:gridCol w:w="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</w:tbl>
    <w:p>
      <w:pPr>
        <w:ind w:firstLine="142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</w:p>
    <w:tbl>
      <w:tblPr>
        <w:tblStyle w:val="33"/>
        <w:tblW w:w="9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shd w:val="clear" w:color="auto" w:fill="D99594" w:themeFill="accent2" w:themeFillTint="99"/>
          </w:tcPr>
          <w:p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highlight w:val="none"/>
                <w:shd w:val="clear" w:color="auto" w:fill="auto"/>
              </w:rPr>
              <w:t>8. Комментарий (здесь Вы можете указать иную необходимую, по Вашему мнению, информацию):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</w:tbl>
    <w:p>
      <w:pPr>
        <w:jc w:val="both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</w:p>
    <w:p>
      <w:pPr>
        <w:spacing w:line="259" w:lineRule="auto"/>
        <w:jc w:val="both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  <w:r>
        <w:rPr>
          <w:rFonts w:ascii="TimesNewRomanPSMT" w:hAnsi="TimesNewRomanPSMT" w:cs="TimesNewRomanPSMT"/>
          <w:color w:val="000000"/>
          <w:sz w:val="18"/>
          <w:highlight w:val="none"/>
          <w:shd w:val="clear" w:color="auto" w:fill="auto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Правительства РФ от 06.052011 № 354 «О предоставлении коммунальных услуг собственникам и пользователям помещений в многоквартирных домах и жилых домов»</w:t>
      </w:r>
    </w:p>
    <w:p>
      <w:pPr>
        <w:jc w:val="both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  <w:r>
        <w:rPr>
          <w:rFonts w:ascii="TimesNewRomanPSMT" w:hAnsi="TimesNewRomanPSMT" w:cs="TimesNewRomanPSMT"/>
          <w:color w:val="000000"/>
          <w:sz w:val="18"/>
          <w:highlight w:val="none"/>
          <w:shd w:val="clear" w:color="auto" w:fill="auto"/>
        </w:rPr>
        <w:t>Получить консультацию можно у сотрудника организации-исполнителя по номеру телефона: _______________</w:t>
      </w:r>
    </w:p>
    <w:p>
      <w:pPr>
        <w:jc w:val="both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</w:p>
    <w:p>
      <w:pPr>
        <w:jc w:val="both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  <w:r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>
      <w:pPr>
        <w:jc w:val="both"/>
        <w:rPr>
          <w:rFonts w:ascii="TimesNewRomanPSMT" w:hAnsi="TimesNewRomanPSMT" w:cs="TimesNewRomanPSMT"/>
          <w:color w:val="000000"/>
          <w:sz w:val="36"/>
          <w:highlight w:val="none"/>
          <w:shd w:val="clear" w:color="auto" w:fill="auto"/>
        </w:rPr>
      </w:pPr>
    </w:p>
    <w:tbl>
      <w:tblPr>
        <w:tblStyle w:val="33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2316"/>
        <w:gridCol w:w="567"/>
        <w:gridCol w:w="4101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sz w:val="14"/>
                <w:highlight w:val="none"/>
                <w:shd w:val="clear" w:color="auto" w:fill="auto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highlight w:val="none"/>
                <w:shd w:val="clear" w:color="auto" w:fill="auto"/>
              </w:rPr>
            </w:pPr>
          </w:p>
        </w:tc>
        <w:tc>
          <w:tcPr>
            <w:tcW w:w="411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sz w:val="14"/>
                <w:highlight w:val="none"/>
                <w:shd w:val="clear" w:color="auto" w:fill="auto"/>
              </w:rPr>
              <w:t>ФИО, должность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highlight w:val="none"/>
                <w:shd w:val="clear" w:color="auto" w:fil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highlight w:val="none"/>
                <w:shd w:val="clear" w:color="auto" w:fill="auto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highlight w:val="none"/>
                <w:shd w:val="clear" w:color="auto" w:fil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highlight w:val="none"/>
                <w:shd w:val="clear" w:color="auto" w:fill="auto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  <w:highlight w:val="none"/>
                <w:shd w:val="clear" w:color="auto" w:fill="auto"/>
              </w:rPr>
            </w:pPr>
          </w:p>
          <w:p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sz w:val="18"/>
                <w:highlight w:val="none"/>
                <w:shd w:val="clear" w:color="auto" w:fill="auto"/>
              </w:rPr>
              <w:t>Отметка специалиста, осуществляющего прем заявки:</w:t>
            </w:r>
          </w:p>
          <w:p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  <w:highlight w:val="none"/>
                <w:shd w:val="clear" w:color="auto" w:fill="auto"/>
              </w:rPr>
            </w:pPr>
          </w:p>
        </w:tc>
      </w:tr>
    </w:tbl>
    <w:p>
      <w:pPr>
        <w:jc w:val="right"/>
        <w:rPr>
          <w:rFonts w:ascii="Times New Roman" w:hAnsi="Times New Roman" w:eastAsia="Times New Roman" w:cs="Times New Roman"/>
          <w:sz w:val="22"/>
          <w:szCs w:val="22"/>
          <w:highlight w:val="none"/>
          <w:shd w:val="clear" w:color="auto" w:fill="auto"/>
        </w:rPr>
      </w:pPr>
    </w:p>
    <w:p>
      <w:pPr>
        <w:jc w:val="right"/>
        <w:rPr>
          <w:rFonts w:ascii="Times New Roman" w:hAnsi="Times New Roman" w:eastAsia="Times New Roman" w:cs="Times New Roman"/>
          <w:sz w:val="22"/>
          <w:szCs w:val="22"/>
          <w:highlight w:val="none"/>
          <w:shd w:val="clear" w:color="auto" w:fill="auto"/>
        </w:rPr>
      </w:pPr>
    </w:p>
    <w:p>
      <w:pPr>
        <w:jc w:val="right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  <w:shd w:val="clear" w:color="auto" w:fill="auto"/>
        </w:rPr>
        <w:t>Приложение № 3</w:t>
      </w:r>
    </w:p>
    <w:p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  <w:t>к Порядку</w:t>
      </w:r>
    </w:p>
    <w:p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  <w:t>№_________________</w:t>
      </w:r>
    </w:p>
    <w:p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  <w:highlight w:val="none"/>
          <w:shd w:val="clear" w:color="auto" w:fill="auto"/>
        </w:rPr>
      </w:pPr>
      <w:r>
        <w:rPr>
          <w:rFonts w:ascii="Times New Roman" w:hAnsi="Times New Roman"/>
          <w:b/>
          <w:bCs/>
          <w:highlight w:val="none"/>
          <w:shd w:val="clear" w:color="auto" w:fill="auto"/>
        </w:rPr>
        <w:t>Заявка на заключение договора от юридического лица</w:t>
      </w:r>
    </w:p>
    <w:tbl>
      <w:tblPr>
        <w:tblStyle w:val="33"/>
        <w:tblW w:w="4388" w:type="dxa"/>
        <w:tblInd w:w="49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3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8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  <w:highlight w:val="none"/>
                <w:shd w:val="clear" w:color="auto" w:fill="auto"/>
              </w:rPr>
              <w:t>Директору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8" w:type="dxa"/>
            <w:gridSpan w:val="2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8" w:type="dxa"/>
            <w:gridSpan w:val="2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  <w:highlight w:val="none"/>
                <w:shd w:val="clear" w:color="auto" w:fill="auto"/>
              </w:rPr>
              <w:t>Наименование организации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8" w:type="dxa"/>
            <w:gridSpan w:val="2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8" w:type="dxa"/>
            <w:gridSpan w:val="2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  <w:highlight w:val="none"/>
                <w:shd w:val="clear" w:color="auto" w:fill="auto"/>
              </w:rPr>
              <w:t>ФИО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  <w:highlight w:val="none"/>
                <w:shd w:val="clear" w:color="auto" w:fill="auto"/>
              </w:rPr>
              <w:t>От</w:t>
            </w:r>
          </w:p>
        </w:tc>
        <w:tc>
          <w:tcPr>
            <w:tcW w:w="3816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8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sz w:val="14"/>
                <w:szCs w:val="28"/>
                <w:highlight w:val="none"/>
                <w:shd w:val="clear" w:color="auto" w:fill="auto"/>
              </w:rPr>
              <w:t>Ф.И.О.</w:t>
            </w:r>
          </w:p>
        </w:tc>
      </w:tr>
    </w:tbl>
    <w:p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  <w:highlight w:val="none"/>
          <w:shd w:val="clear" w:color="auto" w:fill="auto"/>
        </w:rPr>
        <w:t>Заявка на заключение договора оказания услуг</w:t>
      </w:r>
    </w:p>
    <w:p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  <w:highlight w:val="none"/>
          <w:shd w:val="clear" w:color="auto" w:fill="auto"/>
        </w:rPr>
      </w:pPr>
    </w:p>
    <w:tbl>
      <w:tblPr>
        <w:tblStyle w:val="33"/>
        <w:tblW w:w="9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50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highlight w:val="none"/>
                <w:shd w:val="clear" w:color="auto" w:fill="auto"/>
              </w:rPr>
              <w:t>1. Прошу Вас заключить договор на оказание услуг по обращению 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</w:tcPr>
          <w:p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highlight w:val="none"/>
                <w:shd w:val="clear" w:color="auto" w:fill="auto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  <w:highlight w:val="none"/>
          <w:shd w:val="clear" w:color="auto" w:fill="auto"/>
        </w:rPr>
      </w:pPr>
    </w:p>
    <w:tbl>
      <w:tblPr>
        <w:tblStyle w:val="33"/>
        <w:tblW w:w="69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</w:tcPr>
          <w:p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highlight w:val="none"/>
                <w:shd w:val="clear" w:color="auto" w:fill="auto"/>
              </w:rPr>
              <w:t>Полное наименование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  <w:highlight w:val="none"/>
          <w:shd w:val="clear" w:color="auto" w:fill="auto"/>
        </w:rPr>
      </w:pPr>
    </w:p>
    <w:tbl>
      <w:tblPr>
        <w:tblStyle w:val="33"/>
        <w:tblW w:w="9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4182"/>
        <w:gridCol w:w="284"/>
        <w:gridCol w:w="2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2050" w:type="dxa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  <w:t>Руководитель</w:t>
            </w:r>
          </w:p>
        </w:tc>
        <w:tc>
          <w:tcPr>
            <w:tcW w:w="4182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highlight w:val="none"/>
                <w:shd w:val="clear" w:color="auto" w:fill="auto"/>
              </w:rPr>
            </w:pPr>
          </w:p>
        </w:tc>
        <w:tc>
          <w:tcPr>
            <w:tcW w:w="284" w:type="dxa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highlight w:val="none"/>
                <w:shd w:val="clear" w:color="auto" w:fill="auto"/>
              </w:rPr>
            </w:pPr>
          </w:p>
        </w:tc>
        <w:tc>
          <w:tcPr>
            <w:tcW w:w="2829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</w:tcPr>
          <w:p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4182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  <w:highlight w:val="none"/>
                <w:shd w:val="clear" w:color="auto" w:fill="auto"/>
              </w:rPr>
              <w:t>Фамилия Имя Отчество</w:t>
            </w:r>
          </w:p>
        </w:tc>
        <w:tc>
          <w:tcPr>
            <w:tcW w:w="28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  <w:highlight w:val="none"/>
                <w:shd w:val="clear" w:color="auto" w:fill="auto"/>
              </w:rPr>
            </w:pPr>
          </w:p>
        </w:tc>
        <w:tc>
          <w:tcPr>
            <w:tcW w:w="2829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  <w:highlight w:val="none"/>
                <w:shd w:val="clear" w:color="auto" w:fill="auto"/>
              </w:rPr>
              <w:t>должность</w:t>
            </w:r>
          </w:p>
        </w:tc>
      </w:tr>
    </w:tbl>
    <w:p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</w:p>
    <w:p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  <w:r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  <w:t>Контактные телефоны:</w:t>
      </w:r>
    </w:p>
    <w:tbl>
      <w:tblPr>
        <w:tblStyle w:val="33"/>
        <w:tblW w:w="9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551" w:type="dxa"/>
            <w:gridSpan w:val="4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highlight w:val="none"/>
                <w:shd w:val="clear" w:color="auto" w:fill="auto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Е-mai</w:t>
            </w:r>
            <w:r>
              <w:rPr>
                <w:rFonts w:cs="TimesNewRomanPSMT"/>
                <w:color w:val="000000"/>
                <w:highlight w:val="none"/>
                <w:shd w:val="clear" w:color="auto" w:fill="auto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gridSpan w:val="5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84" w:type="dxa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5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gridSpan w:val="5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  <w:highlight w:val="none"/>
                <w:shd w:val="clear" w:color="auto" w:fill="auto"/>
              </w:rPr>
              <w:t>Фамилия Имя Отчество</w:t>
            </w:r>
          </w:p>
        </w:tc>
        <w:tc>
          <w:tcPr>
            <w:tcW w:w="284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  <w:highlight w:val="none"/>
                <w:shd w:val="clear" w:color="auto" w:fill="auto"/>
              </w:rPr>
            </w:pPr>
          </w:p>
        </w:tc>
        <w:tc>
          <w:tcPr>
            <w:tcW w:w="1553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NewRomanPSMT"/>
                <w:highlight w:val="none"/>
                <w:shd w:val="clear" w:color="auto" w:fill="auto"/>
              </w:rPr>
            </w:pPr>
            <w:r>
              <w:rPr>
                <w:rFonts w:cs="TimesNewRomanPSMT"/>
                <w:sz w:val="14"/>
                <w:szCs w:val="14"/>
                <w:highlight w:val="none"/>
                <w:shd w:val="clear" w:color="auto" w:fill="auto"/>
                <w:lang w:val="en-US"/>
              </w:rPr>
              <w:t>телефон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814" w:type="dxa"/>
        </w:trPr>
        <w:tc>
          <w:tcPr>
            <w:tcW w:w="2547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4814" w:type="dxa"/>
        </w:trPr>
        <w:tc>
          <w:tcPr>
            <w:tcW w:w="2547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  <w:highlight w:val="none"/>
                <w:shd w:val="clear" w:color="auto" w:fill="auto"/>
              </w:rPr>
              <w:t>Дата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highlight w:val="none"/>
                <w:shd w:val="clear" w:color="auto" w:fill="auto"/>
              </w:rPr>
              <w:t>2. ДЛЯ ЮРИДИЧЕСКИХ ЛИЦ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829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auto"/>
        <w:rPr>
          <w:highlight w:val="none"/>
          <w:shd w:val="clear" w:color="auto" w:fill="auto"/>
        </w:rPr>
      </w:pPr>
    </w:p>
    <w:tbl>
      <w:tblPr>
        <w:tblStyle w:val="33"/>
        <w:tblW w:w="9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921" w:type="dxa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Серия</w:t>
            </w:r>
          </w:p>
        </w:tc>
        <w:tc>
          <w:tcPr>
            <w:tcW w:w="2194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474" w:type="dxa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№</w:t>
            </w:r>
          </w:p>
        </w:tc>
        <w:tc>
          <w:tcPr>
            <w:tcW w:w="2642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auto"/>
        <w:rPr>
          <w:highlight w:val="none"/>
          <w:shd w:val="clear" w:color="auto" w:fill="auto"/>
        </w:rPr>
      </w:pPr>
    </w:p>
    <w:tbl>
      <w:tblPr>
        <w:tblStyle w:val="33"/>
        <w:tblW w:w="9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3402"/>
        <w:gridCol w:w="708"/>
        <w:gridCol w:w="25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</w:p>
        </w:tc>
        <w:tc>
          <w:tcPr>
            <w:tcW w:w="708" w:type="dxa"/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БИК</w:t>
            </w:r>
          </w:p>
        </w:tc>
        <w:tc>
          <w:tcPr>
            <w:tcW w:w="2546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auto"/>
        <w:rPr>
          <w:highlight w:val="none"/>
          <w:shd w:val="clear" w:color="auto" w:fill="auto"/>
        </w:rPr>
      </w:pPr>
    </w:p>
    <w:tbl>
      <w:tblPr>
        <w:tblStyle w:val="33"/>
        <w:tblW w:w="9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  <w:t>Расчётн. счёт</w:t>
            </w:r>
          </w:p>
        </w:tc>
        <w:tc>
          <w:tcPr>
            <w:tcW w:w="7360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highlight w:val="none"/>
                <w:shd w:val="clear" w:color="auto" w:fill="auto"/>
              </w:rPr>
              <w:t>Корресп. счёт</w:t>
            </w:r>
          </w:p>
        </w:tc>
        <w:tc>
          <w:tcPr>
            <w:tcW w:w="73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highlight w:val="none"/>
                <w:shd w:val="clear" w:color="auto" w:fill="auto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auto"/>
        <w:rPr>
          <w:highlight w:val="none"/>
          <w:shd w:val="clear" w:color="auto" w:fill="auto"/>
        </w:rPr>
      </w:pPr>
    </w:p>
    <w:tbl>
      <w:tblPr>
        <w:tblStyle w:val="33"/>
        <w:tblW w:w="9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460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от</w:t>
            </w:r>
          </w:p>
        </w:tc>
        <w:tc>
          <w:tcPr>
            <w:tcW w:w="1417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567" w:type="dxa"/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№</w:t>
            </w:r>
          </w:p>
        </w:tc>
        <w:tc>
          <w:tcPr>
            <w:tcW w:w="1270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</w:tbl>
    <w:p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  <w:r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  <w:t>3. Информация о контейнерах:</w:t>
      </w:r>
    </w:p>
    <w:p>
      <w:pPr>
        <w:ind w:left="360"/>
        <w:rPr>
          <w:rFonts w:ascii="TimesNewRomanPSMT" w:hAnsi="TimesNewRomanPSMT" w:cs="TimesNewRomanPSMT"/>
          <w:color w:val="000000"/>
          <w:sz w:val="14"/>
          <w:highlight w:val="none"/>
          <w:shd w:val="clear" w:color="auto" w:fill="auto"/>
        </w:rPr>
      </w:pPr>
      <w:r>
        <w:rPr>
          <w:rFonts w:ascii="TimesNewRomanPSMT" w:hAnsi="TimesNewRomanPSMT" w:cs="TimesNewRomanPSMT"/>
          <w:color w:val="000000"/>
          <w:sz w:val="14"/>
          <w:highlight w:val="none"/>
          <w:shd w:val="clear" w:color="auto" w:fill="auto"/>
        </w:rPr>
        <w:t xml:space="preserve">             (заполняется заявителем)</w:t>
      </w:r>
    </w:p>
    <w:p>
      <w:pPr>
        <w:ind w:left="360"/>
        <w:rPr>
          <w:rFonts w:ascii="TimesNewRomanPSMT" w:hAnsi="TimesNewRomanPSMT" w:cs="TimesNewRomanPSMT"/>
          <w:color w:val="000000"/>
          <w:sz w:val="14"/>
          <w:highlight w:val="none"/>
          <w:shd w:val="clear" w:color="auto" w:fill="auto"/>
        </w:rPr>
      </w:pPr>
    </w:p>
    <w:tbl>
      <w:tblPr>
        <w:tblStyle w:val="33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693"/>
        <w:gridCol w:w="2760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Merge w:val="restart"/>
            <w:shd w:val="clear" w:color="auto" w:fill="D99594" w:themeFill="accent2" w:themeFillTint="99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Периодичность вывоза (кол-во раз в мес./нед.)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Merge w:val="continue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К вывозу</w:t>
            </w:r>
          </w:p>
        </w:tc>
        <w:tc>
          <w:tcPr>
            <w:tcW w:w="2337" w:type="dxa"/>
            <w:vMerge w:val="continue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0,75</w:t>
            </w:r>
          </w:p>
        </w:tc>
        <w:tc>
          <w:tcPr>
            <w:tcW w:w="269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760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33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1,1</w:t>
            </w:r>
          </w:p>
        </w:tc>
        <w:tc>
          <w:tcPr>
            <w:tcW w:w="269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760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33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tcBorders>
              <w:bottom w:val="nil"/>
            </w:tcBorders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Другое:</w:t>
            </w:r>
          </w:p>
        </w:tc>
        <w:tc>
          <w:tcPr>
            <w:tcW w:w="2693" w:type="dxa"/>
            <w:tcBorders>
              <w:bottom w:val="nil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7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3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sz w:val="14"/>
                <w:highlight w:val="none"/>
                <w:shd w:val="clear" w:color="auto" w:fill="auto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</w:tbl>
    <w:p>
      <w:pPr>
        <w:ind w:firstLine="142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</w:p>
    <w:p>
      <w:pPr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  <w:r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  <w:t>4. Наименование объекта:</w:t>
      </w:r>
    </w:p>
    <w:p>
      <w:pPr>
        <w:ind w:left="360"/>
        <w:rPr>
          <w:rFonts w:ascii="TimesNewRomanPSMT" w:hAnsi="TimesNewRomanPSMT" w:cs="TimesNewRomanPSMT"/>
          <w:color w:val="000000"/>
          <w:sz w:val="14"/>
          <w:highlight w:val="none"/>
          <w:shd w:val="clear" w:color="auto" w:fill="auto"/>
        </w:rPr>
      </w:pPr>
      <w:r>
        <w:rPr>
          <w:rFonts w:ascii="TimesNewRomanPSMT" w:hAnsi="TimesNewRomanPSMT" w:cs="TimesNewRomanPSMT"/>
          <w:color w:val="000000"/>
          <w:sz w:val="14"/>
          <w:highlight w:val="none"/>
          <w:shd w:val="clear" w:color="auto" w:fill="auto"/>
        </w:rPr>
        <w:t xml:space="preserve">      (заполняется заявителем)</w:t>
      </w:r>
    </w:p>
    <w:p>
      <w:pPr>
        <w:ind w:left="360"/>
        <w:rPr>
          <w:rFonts w:ascii="TimesNewRomanPSMT" w:hAnsi="TimesNewRomanPSMT" w:cs="TimesNewRomanPSMT"/>
          <w:color w:val="000000"/>
          <w:sz w:val="14"/>
          <w:highlight w:val="none"/>
          <w:shd w:val="clear" w:color="auto" w:fill="auto"/>
        </w:rPr>
      </w:pPr>
    </w:p>
    <w:tbl>
      <w:tblPr>
        <w:tblStyle w:val="33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4925"/>
        <w:gridCol w:w="2679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shd w:val="clear" w:color="auto" w:fill="D99594" w:themeFill="accent2" w:themeFillTint="99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Кол-во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shd w:val="clear" w:color="auto" w:fill="D99594" w:themeFill="accent2" w:themeFillTint="99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Административные здания, учреждения, конторы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1.1.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кв. метр общей площади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1.2.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кв. метр общей площади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1.3.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кв. метр общей площади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1.4.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кв. метр общей площади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shd w:val="clear" w:color="auto" w:fill="D99594" w:themeFill="accent2" w:themeFillTint="99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Предприятия торговли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2.1.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кв. метр общей площади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2.2.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Промтоварный магазин</w:t>
            </w:r>
          </w:p>
        </w:tc>
        <w:tc>
          <w:tcPr>
            <w:tcW w:w="2679" w:type="dxa"/>
            <w:vMerge w:val="continue"/>
            <w:vAlign w:val="center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2.3.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Павильон</w:t>
            </w:r>
          </w:p>
        </w:tc>
        <w:tc>
          <w:tcPr>
            <w:tcW w:w="2679" w:type="dxa"/>
            <w:vMerge w:val="continue"/>
            <w:vAlign w:val="center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2.4.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Лоток</w:t>
            </w:r>
          </w:p>
        </w:tc>
        <w:tc>
          <w:tcPr>
            <w:tcW w:w="2679" w:type="dxa"/>
            <w:vMerge w:val="continue"/>
            <w:vAlign w:val="center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bottom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2.5.</w:t>
            </w:r>
          </w:p>
        </w:tc>
        <w:tc>
          <w:tcPr>
            <w:tcW w:w="4925" w:type="dxa"/>
            <w:tcBorders>
              <w:bottom w:val="single" w:color="auto" w:sz="4" w:space="0"/>
            </w:tcBorders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Палатка, киоск</w:t>
            </w:r>
          </w:p>
        </w:tc>
        <w:tc>
          <w:tcPr>
            <w:tcW w:w="267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bottom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2.6.</w:t>
            </w:r>
          </w:p>
        </w:tc>
        <w:tc>
          <w:tcPr>
            <w:tcW w:w="4925" w:type="dxa"/>
            <w:tcBorders>
              <w:bottom w:val="single" w:color="auto" w:sz="4" w:space="0"/>
            </w:tcBorders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место</w:t>
            </w:r>
          </w:p>
        </w:tc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2.7.</w:t>
            </w:r>
          </w:p>
        </w:tc>
        <w:tc>
          <w:tcPr>
            <w:tcW w:w="4925" w:type="dxa"/>
            <w:tcBorders>
              <w:top w:val="single" w:color="auto" w:sz="4" w:space="0"/>
            </w:tcBorders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2.8.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Рынки продовольственные</w:t>
            </w:r>
          </w:p>
        </w:tc>
        <w:tc>
          <w:tcPr>
            <w:tcW w:w="2679" w:type="dxa"/>
            <w:vMerge w:val="continue"/>
            <w:vAlign w:val="center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2.9.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Рынки промтоварные</w:t>
            </w:r>
          </w:p>
        </w:tc>
        <w:tc>
          <w:tcPr>
            <w:tcW w:w="2679" w:type="dxa"/>
            <w:vMerge w:val="continue"/>
            <w:vAlign w:val="center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shd w:val="clear" w:color="auto" w:fill="D99594" w:themeFill="accent2" w:themeFillTint="99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Предприятия транспортной инфраструктуры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3.1.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машино-место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3.2.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Автозаправочные станции</w:t>
            </w:r>
          </w:p>
        </w:tc>
        <w:tc>
          <w:tcPr>
            <w:tcW w:w="2679" w:type="dxa"/>
            <w:vMerge w:val="continue"/>
            <w:vAlign w:val="center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3.3.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Автостоянки и парковки</w:t>
            </w:r>
          </w:p>
        </w:tc>
        <w:tc>
          <w:tcPr>
            <w:tcW w:w="2679" w:type="dxa"/>
            <w:vMerge w:val="continue"/>
            <w:vAlign w:val="center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3.4.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Гаражи, парковки закрытого типа</w:t>
            </w:r>
          </w:p>
        </w:tc>
        <w:tc>
          <w:tcPr>
            <w:tcW w:w="2679" w:type="dxa"/>
            <w:vMerge w:val="continue"/>
            <w:vAlign w:val="center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3.5.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Автомойка</w:t>
            </w:r>
          </w:p>
        </w:tc>
        <w:tc>
          <w:tcPr>
            <w:tcW w:w="2679" w:type="dxa"/>
            <w:vMerge w:val="continue"/>
            <w:vAlign w:val="center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3.6.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пассажир (сутки)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shd w:val="clear" w:color="auto" w:fill="D99594" w:themeFill="accent2" w:themeFillTint="99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Дошкольные и учебные учреждения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4.1.</w:t>
            </w:r>
          </w:p>
        </w:tc>
        <w:tc>
          <w:tcPr>
            <w:tcW w:w="4925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ребенок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4.2.</w:t>
            </w:r>
          </w:p>
        </w:tc>
        <w:tc>
          <w:tcPr>
            <w:tcW w:w="4925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учащийся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4.3.</w:t>
            </w:r>
          </w:p>
        </w:tc>
        <w:tc>
          <w:tcPr>
            <w:tcW w:w="4925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учащийся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4.4.</w:t>
            </w:r>
          </w:p>
        </w:tc>
        <w:tc>
          <w:tcPr>
            <w:tcW w:w="4925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учащийся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shd w:val="clear" w:color="auto" w:fill="D99594" w:themeFill="accent2" w:themeFillTint="99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Культурно-развлекательные, спортивные учреждения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5.1.</w:t>
            </w:r>
          </w:p>
        </w:tc>
        <w:tc>
          <w:tcPr>
            <w:tcW w:w="4925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место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5.2.</w:t>
            </w:r>
          </w:p>
        </w:tc>
        <w:tc>
          <w:tcPr>
            <w:tcW w:w="4925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место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5.3.</w:t>
            </w:r>
          </w:p>
        </w:tc>
        <w:tc>
          <w:tcPr>
            <w:tcW w:w="4925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кв. метр общей площади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5.4.</w:t>
            </w:r>
          </w:p>
        </w:tc>
        <w:tc>
          <w:tcPr>
            <w:tcW w:w="4925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место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5.5.</w:t>
            </w:r>
          </w:p>
        </w:tc>
        <w:tc>
          <w:tcPr>
            <w:tcW w:w="4925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место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5.6.</w:t>
            </w:r>
          </w:p>
        </w:tc>
        <w:tc>
          <w:tcPr>
            <w:tcW w:w="4925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кв. метр общей площади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5.7.</w:t>
            </w:r>
          </w:p>
        </w:tc>
        <w:tc>
          <w:tcPr>
            <w:tcW w:w="4925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место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shd w:val="clear" w:color="auto" w:fill="D99594" w:themeFill="accent2" w:themeFillTint="99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Предприятия общественного питания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6.1.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место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shd w:val="clear" w:color="auto" w:fill="D99594" w:themeFill="accent2" w:themeFillTint="99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Предприятия службы быта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7.1.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кв. метр общей площади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7.2.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 w:val="continue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7.3.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Ремонт и пошив одежды</w:t>
            </w:r>
          </w:p>
        </w:tc>
        <w:tc>
          <w:tcPr>
            <w:tcW w:w="2679" w:type="dxa"/>
            <w:vMerge w:val="continue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7.4.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Химчистки и прачечные</w:t>
            </w:r>
          </w:p>
        </w:tc>
        <w:tc>
          <w:tcPr>
            <w:tcW w:w="2679" w:type="dxa"/>
            <w:vMerge w:val="continue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7.5.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место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7.6.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Гостиницы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место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7.7.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Общежития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место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7.8.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Бани, сауны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место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shd w:val="clear" w:color="auto" w:fill="D99594" w:themeFill="accent2" w:themeFillTint="99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Предприятия в сфере похоронных работ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8.1.</w:t>
            </w:r>
          </w:p>
        </w:tc>
        <w:tc>
          <w:tcPr>
            <w:tcW w:w="4925" w:type="dxa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Кладбища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место</w:t>
            </w:r>
          </w:p>
        </w:tc>
        <w:tc>
          <w:tcPr>
            <w:tcW w:w="112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shd w:val="clear" w:color="auto" w:fill="FFFFFF" w:themeFill="background1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shd w:val="clear" w:color="auto" w:fill="D99594" w:themeFill="accent2" w:themeFillTint="99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shd w:val="clear" w:color="auto" w:fill="D99594" w:themeFill="accent2" w:themeFillTint="99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</w:tbl>
    <w:p>
      <w:pPr>
        <w:ind w:firstLine="142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</w:p>
    <w:p>
      <w:pPr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  <w:r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  <w:t>5. Перечень отходов:</w:t>
      </w:r>
    </w:p>
    <w:p>
      <w:pPr>
        <w:ind w:firstLine="142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  <w:r>
        <w:rPr>
          <w:rFonts w:ascii="TimesNewRomanPSMT" w:hAnsi="TimesNewRomanPSMT" w:cs="TimesNewRomanPSMT"/>
          <w:color w:val="000000"/>
          <w:sz w:val="14"/>
          <w:highlight w:val="none"/>
          <w:shd w:val="clear" w:color="auto" w:fill="auto"/>
        </w:rPr>
        <w:t xml:space="preserve">    (заполняется заявителем)</w:t>
      </w:r>
    </w:p>
    <w:p>
      <w:pPr>
        <w:ind w:firstLine="142"/>
        <w:rPr>
          <w:rFonts w:ascii="TimesNewRomanPSMT" w:hAnsi="TimesNewRomanPSMT" w:cs="TimesNewRomanPSMT"/>
          <w:color w:val="000000"/>
          <w:sz w:val="12"/>
          <w:highlight w:val="none"/>
          <w:shd w:val="clear" w:color="auto" w:fill="auto"/>
        </w:rPr>
      </w:pPr>
    </w:p>
    <w:tbl>
      <w:tblPr>
        <w:tblStyle w:val="33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3686"/>
        <w:gridCol w:w="1843"/>
        <w:gridCol w:w="2126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Объем, м3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3686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84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126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8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3686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84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126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8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3686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84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126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8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3686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84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126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8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3686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84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126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8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3686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84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126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8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3686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843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126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1128" w:type="dxa"/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</w:tbl>
    <w:p>
      <w:pPr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</w:p>
    <w:p>
      <w:pPr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  <w:r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  <w:t>6. Информация о графике вывоза:</w:t>
      </w:r>
    </w:p>
    <w:p>
      <w:pPr>
        <w:rPr>
          <w:rFonts w:ascii="TimesNewRomanPSMT" w:hAnsi="TimesNewRomanPSMT" w:cs="TimesNewRomanPSMT"/>
          <w:color w:val="000000"/>
          <w:sz w:val="14"/>
          <w:highlight w:val="none"/>
          <w:shd w:val="clear" w:color="auto" w:fill="auto"/>
        </w:rPr>
      </w:pPr>
      <w:r>
        <w:rPr>
          <w:rFonts w:ascii="TimesNewRomanPSMT" w:hAnsi="TimesNewRomanPSMT" w:cs="TimesNewRomanPSMT"/>
          <w:color w:val="000000"/>
          <w:sz w:val="14"/>
          <w:highlight w:val="none"/>
          <w:shd w:val="clear" w:color="auto" w:fill="auto"/>
        </w:rPr>
        <w:t>(отметить галочками необходимые дни недели для вывоза)</w:t>
      </w:r>
    </w:p>
    <w:p>
      <w:pPr>
        <w:rPr>
          <w:rFonts w:ascii="TimesNewRomanPSMT" w:hAnsi="TimesNewRomanPSMT" w:cs="TimesNewRomanPSMT"/>
          <w:color w:val="000000"/>
          <w:sz w:val="14"/>
          <w:highlight w:val="none"/>
          <w:shd w:val="clear" w:color="auto" w:fill="auto"/>
        </w:rPr>
      </w:pPr>
    </w:p>
    <w:tbl>
      <w:tblPr>
        <w:tblStyle w:val="33"/>
        <w:tblW w:w="4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gridSpan w:val="2"/>
            <w:shd w:val="clear" w:color="auto" w:fill="D99594" w:themeFill="accent2" w:themeFillTint="99"/>
          </w:tcPr>
          <w:p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Дни недели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Понедельник</w:t>
            </w:r>
          </w:p>
        </w:tc>
        <w:tc>
          <w:tcPr>
            <w:tcW w:w="1276" w:type="dxa"/>
          </w:tcPr>
          <w:p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Вторник</w:t>
            </w:r>
          </w:p>
        </w:tc>
        <w:tc>
          <w:tcPr>
            <w:tcW w:w="1276" w:type="dxa"/>
          </w:tcPr>
          <w:p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Среда</w:t>
            </w:r>
          </w:p>
        </w:tc>
        <w:tc>
          <w:tcPr>
            <w:tcW w:w="1276" w:type="dxa"/>
          </w:tcPr>
          <w:p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Четверг</w:t>
            </w:r>
          </w:p>
        </w:tc>
        <w:tc>
          <w:tcPr>
            <w:tcW w:w="1276" w:type="dxa"/>
          </w:tcPr>
          <w:p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Пятница</w:t>
            </w:r>
          </w:p>
        </w:tc>
        <w:tc>
          <w:tcPr>
            <w:tcW w:w="1276" w:type="dxa"/>
          </w:tcPr>
          <w:p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Суббота</w:t>
            </w:r>
          </w:p>
        </w:tc>
        <w:tc>
          <w:tcPr>
            <w:tcW w:w="1276" w:type="dxa"/>
          </w:tcPr>
          <w:p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Воскресенье</w:t>
            </w:r>
          </w:p>
        </w:tc>
        <w:tc>
          <w:tcPr>
            <w:tcW w:w="1276" w:type="dxa"/>
          </w:tcPr>
          <w:p>
            <w:pPr>
              <w:ind w:firstLine="142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</w:tbl>
    <w:p>
      <w:pPr>
        <w:ind w:firstLine="142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</w:p>
    <w:p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highlight w:val="none"/>
          <w:shd w:val="clear" w:color="auto" w:fill="auto"/>
        </w:rPr>
        <w:t>7. ПРЕДПОЧИТАЕМЫЙ СПОСОБ ПОЛУЧЕНИЯ ПРОЕКТА ДОГОВОРА ОТМЕТИТЬ «</w:t>
      </w:r>
      <w:r>
        <w:rPr>
          <w:rFonts w:cs="TimesNewRomanPS-BoldMT"/>
          <w:b/>
          <w:bCs/>
          <w:color w:val="000000"/>
          <w:sz w:val="28"/>
          <w:szCs w:val="28"/>
          <w:highlight w:val="none"/>
          <w:shd w:val="clear" w:color="auto" w:fill="auto"/>
          <w:lang w:val="en-US"/>
        </w:rPr>
        <w:t>V</w:t>
      </w:r>
      <w:r>
        <w:rPr>
          <w:rFonts w:cs="TimesNewRomanPS-BoldMT"/>
          <w:b/>
          <w:bCs/>
          <w:color w:val="000000"/>
          <w:sz w:val="28"/>
          <w:szCs w:val="28"/>
          <w:highlight w:val="none"/>
          <w:shd w:val="clear" w:color="auto" w:fill="auto"/>
        </w:rPr>
        <w:t>»</w:t>
      </w:r>
    </w:p>
    <w:tbl>
      <w:tblPr>
        <w:tblStyle w:val="33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84"/>
        <w:gridCol w:w="708"/>
        <w:gridCol w:w="5103"/>
        <w:gridCol w:w="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</w:tbl>
    <w:p>
      <w:pPr>
        <w:ind w:firstLine="142"/>
        <w:rPr>
          <w:rFonts w:ascii="TimesNewRomanPSMT" w:hAnsi="TimesNewRomanPSMT" w:cs="TimesNewRomanPSMT"/>
          <w:color w:val="000000"/>
          <w:sz w:val="8"/>
          <w:highlight w:val="none"/>
          <w:shd w:val="clear" w:color="auto" w:fill="auto"/>
        </w:rPr>
      </w:pPr>
    </w:p>
    <w:tbl>
      <w:tblPr>
        <w:tblStyle w:val="33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  <w:gridCol w:w="568"/>
        <w:gridCol w:w="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</w:tbl>
    <w:p>
      <w:pPr>
        <w:ind w:firstLine="142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</w:p>
    <w:tbl>
      <w:tblPr>
        <w:tblStyle w:val="33"/>
        <w:tblW w:w="9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shd w:val="clear" w:color="auto" w:fill="D99594" w:themeFill="accent2" w:themeFillTint="99"/>
          </w:tcPr>
          <w:p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highlight w:val="none"/>
                <w:shd w:val="clear" w:color="auto" w:fill="auto"/>
              </w:rPr>
              <w:t>8. Комментарий (здесь Вы можете указать иную необходимую, по Вашему мнению, информацию):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</w:tbl>
    <w:p>
      <w:pPr>
        <w:jc w:val="both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</w:p>
    <w:p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  <w:highlight w:val="none"/>
          <w:shd w:val="clear" w:color="auto" w:fill="auto"/>
        </w:rPr>
      </w:pPr>
      <w:r>
        <w:rPr>
          <w:rFonts w:ascii="TimesNewRomanPSMT" w:hAnsi="TimesNewRomanPSMT" w:cs="TimesNewRomanPSMT"/>
          <w:color w:val="000000"/>
          <w:sz w:val="18"/>
          <w:highlight w:val="none"/>
          <w:shd w:val="clear" w:color="auto" w:fill="auto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Правительства РФ от 06.052011 № 354 «О предоставлении коммунальных услуг собственникам и пользователям помещений в многоквартирных домах и жилых домов».</w:t>
      </w:r>
    </w:p>
    <w:p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  <w:highlight w:val="none"/>
          <w:shd w:val="clear" w:color="auto" w:fill="auto"/>
        </w:rPr>
      </w:pPr>
      <w:r>
        <w:rPr>
          <w:rFonts w:ascii="TimesNewRomanPSMT" w:hAnsi="TimesNewRomanPSMT" w:cs="TimesNewRomanPSMT"/>
          <w:color w:val="000000"/>
          <w:sz w:val="18"/>
          <w:highlight w:val="none"/>
          <w:shd w:val="clear" w:color="auto" w:fill="auto"/>
        </w:rPr>
        <w:t>Получить консультацию можно у сотрудника организации-исполнителя по номеру телефона: _______________</w:t>
      </w:r>
    </w:p>
    <w:p>
      <w:pPr>
        <w:spacing w:line="259" w:lineRule="auto"/>
        <w:jc w:val="both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</w:p>
    <w:p>
      <w:pPr>
        <w:jc w:val="both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  <w:r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>
      <w:pPr>
        <w:jc w:val="both"/>
        <w:rPr>
          <w:rFonts w:ascii="TimesNewRomanPSMT" w:hAnsi="TimesNewRomanPSMT" w:cs="TimesNewRomanPSMT"/>
          <w:color w:val="000000"/>
          <w:sz w:val="36"/>
          <w:highlight w:val="none"/>
          <w:shd w:val="clear" w:color="auto" w:fill="auto"/>
        </w:rPr>
      </w:pPr>
    </w:p>
    <w:tbl>
      <w:tblPr>
        <w:tblStyle w:val="33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2316"/>
        <w:gridCol w:w="567"/>
        <w:gridCol w:w="4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sz w:val="14"/>
                <w:highlight w:val="none"/>
                <w:shd w:val="clear" w:color="auto" w:fill="auto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highlight w:val="none"/>
                <w:shd w:val="clear" w:color="auto" w:fill="auto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sz w:val="14"/>
                <w:highlight w:val="none"/>
                <w:shd w:val="clear" w:color="auto" w:fill="auto"/>
              </w:rPr>
              <w:t>ФИО, должность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highlight w:val="none"/>
                <w:shd w:val="clear" w:color="auto" w:fil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highlight w:val="none"/>
                <w:shd w:val="clear" w:color="auto" w:fill="aut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highlight w:val="none"/>
                <w:shd w:val="clear" w:color="auto" w:fill="auto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highlight w:val="none"/>
                <w:shd w:val="clear" w:color="auto" w:fil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highlight w:val="none"/>
                <w:shd w:val="clear" w:color="auto" w:fill="aut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  <w:highlight w:val="none"/>
                <w:shd w:val="clear" w:color="auto" w:fill="auto"/>
              </w:rPr>
            </w:pPr>
          </w:p>
        </w:tc>
      </w:tr>
    </w:tbl>
    <w:p>
      <w:pPr>
        <w:jc w:val="both"/>
        <w:rPr>
          <w:rFonts w:ascii="TimesNewRomanPSMT" w:hAnsi="TimesNewRomanPSMT" w:cs="TimesNewRomanPSMT"/>
          <w:color w:val="000000"/>
          <w:highlight w:val="none"/>
          <w:shd w:val="clear" w:color="auto" w:fill="auto"/>
        </w:rPr>
      </w:pPr>
    </w:p>
    <w:p>
      <w:pPr>
        <w:rPr>
          <w:highlight w:val="none"/>
          <w:shd w:val="clear" w:color="auto" w:fill="auto"/>
        </w:rPr>
      </w:pPr>
    </w:p>
    <w:tbl>
      <w:tblPr>
        <w:tblStyle w:val="33"/>
        <w:tblW w:w="9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  <w:highlight w:val="none"/>
                <w:shd w:val="clear" w:color="auto" w:fill="auto"/>
              </w:rPr>
            </w:pPr>
          </w:p>
          <w:p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  <w:highlight w:val="none"/>
                <w:shd w:val="clear" w:color="auto" w:fill="auto"/>
              </w:rPr>
            </w:pPr>
          </w:p>
          <w:p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  <w:highlight w:val="none"/>
                <w:shd w:val="clear" w:color="auto" w:fill="auto"/>
              </w:rPr>
            </w:pPr>
            <w:r>
              <w:rPr>
                <w:rFonts w:ascii="TimesNewRomanPSMT" w:hAnsi="TimesNewRomanPSMT" w:cs="TimesNewRomanPSMT"/>
                <w:color w:val="000000"/>
                <w:sz w:val="18"/>
                <w:highlight w:val="none"/>
                <w:shd w:val="clear" w:color="auto" w:fill="auto"/>
              </w:rPr>
              <w:t>Отметка специалиста, осуществляющего прем заявки:</w:t>
            </w:r>
          </w:p>
          <w:p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  <w:highlight w:val="none"/>
                <w:shd w:val="clear" w:color="auto" w:fill="auto"/>
              </w:rPr>
            </w:pPr>
          </w:p>
        </w:tc>
      </w:tr>
    </w:tbl>
    <w:p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  <w:highlight w:val="none"/>
          <w:shd w:val="clear" w:color="auto" w:fill="auto"/>
        </w:rPr>
      </w:pPr>
      <w:r>
        <w:rPr>
          <w:rFonts w:ascii="Times New Roman" w:hAnsi="Times New Roman"/>
          <w:bCs/>
          <w:sz w:val="16"/>
          <w:szCs w:val="22"/>
          <w:highlight w:val="none"/>
          <w:shd w:val="clear" w:color="auto" w:fill="auto"/>
        </w:rPr>
        <w:br w:type="page"/>
      </w:r>
    </w:p>
    <w:p>
      <w:pPr>
        <w:jc w:val="right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  <w:shd w:val="clear" w:color="auto" w:fill="auto"/>
        </w:rPr>
        <w:t>Приложение № 4</w:t>
      </w:r>
    </w:p>
    <w:p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  <w:t>к Порядку</w:t>
      </w:r>
    </w:p>
    <w:p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  <w:t>№_________________</w:t>
      </w:r>
    </w:p>
    <w:p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</w:p>
    <w:p>
      <w:pPr>
        <w:jc w:val="center"/>
        <w:rPr>
          <w:rFonts w:ascii="Times New Roman" w:hAnsi="Times New Roman" w:eastAsia="Times New Roman" w:cs="Times New Roman"/>
          <w:b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/>
          <w:szCs w:val="22"/>
          <w:highlight w:val="none"/>
          <w:shd w:val="clear" w:color="auto" w:fill="auto"/>
        </w:rPr>
        <w:t>Заявление о перерасчете по лицевому счету</w:t>
      </w:r>
    </w:p>
    <w:p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 xml:space="preserve">Директору </w:t>
      </w:r>
    </w:p>
    <w:p>
      <w:pPr>
        <w:tabs>
          <w:tab w:val="left" w:pos="4678"/>
          <w:tab w:val="clear" w:pos="708"/>
        </w:tabs>
        <w:suppressAutoHyphens w:val="0"/>
        <w:spacing w:line="240" w:lineRule="auto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____________________________</w:t>
      </w:r>
    </w:p>
    <w:p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 xml:space="preserve">   (наименование организации)</w:t>
      </w:r>
    </w:p>
    <w:p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____________________________</w:t>
      </w:r>
    </w:p>
    <w:p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 xml:space="preserve">                       (ФИО)</w:t>
      </w:r>
    </w:p>
    <w:p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от___________________________________________________</w:t>
      </w:r>
    </w:p>
    <w:p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(ФИО)</w:t>
      </w:r>
    </w:p>
    <w:p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____________________________________________________</w:t>
      </w:r>
    </w:p>
    <w:p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(адрес регистрации)</w:t>
      </w:r>
    </w:p>
    <w:p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тел._________________________________________________</w:t>
      </w:r>
    </w:p>
    <w:p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лицевой счет №_______________________________________</w:t>
      </w:r>
    </w:p>
    <w:p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  <w:highlight w:val="none"/>
          <w:shd w:val="clear" w:color="auto" w:fill="auto"/>
        </w:rPr>
      </w:pPr>
    </w:p>
    <w:p>
      <w:pPr>
        <w:jc w:val="center"/>
        <w:rPr>
          <w:rFonts w:ascii="Times New Roman" w:hAnsi="Times New Roman" w:cs="Times New Roman"/>
          <w:b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  <w:shd w:val="clear" w:color="auto" w:fill="auto"/>
        </w:rPr>
        <w:t>ЗАЯВЛЕНИЕ</w:t>
      </w:r>
    </w:p>
    <w:p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>Прошу   произвести перерасчёт по лицевому счету №_______________________________________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>по адресу:____________________________________________________________________________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>в связи с _____________________________________________________________________________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>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>_____________________________________________________________________________________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>_____________________________________________________________________________________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>_____________________________________________________________________________________</w:t>
      </w:r>
    </w:p>
    <w:p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>Копии следующих документов прилагаю:</w:t>
      </w:r>
    </w:p>
    <w:p>
      <w:pPr>
        <w:pStyle w:val="160"/>
        <w:widowControl/>
        <w:numPr>
          <w:ilvl w:val="0"/>
          <w:numId w:val="14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>_________________________________</w:t>
      </w:r>
    </w:p>
    <w:p>
      <w:pPr>
        <w:pStyle w:val="160"/>
        <w:widowControl/>
        <w:numPr>
          <w:ilvl w:val="0"/>
          <w:numId w:val="14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>_________________________________</w:t>
      </w:r>
    </w:p>
    <w:p>
      <w:pPr>
        <w:pStyle w:val="160"/>
        <w:widowControl/>
        <w:numPr>
          <w:ilvl w:val="0"/>
          <w:numId w:val="14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>_________________________________</w:t>
      </w:r>
    </w:p>
    <w:p>
      <w:pPr>
        <w:pStyle w:val="160"/>
        <w:widowControl/>
        <w:numPr>
          <w:ilvl w:val="0"/>
          <w:numId w:val="14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>_________________________________</w:t>
      </w:r>
    </w:p>
    <w:p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</w:p>
    <w:p>
      <w:pP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 xml:space="preserve">__________________________ </w:t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>____________________/ ____________________/</w:t>
      </w:r>
    </w:p>
    <w:p>
      <w:pPr>
        <w:rPr>
          <w:rFonts w:ascii="Times New Roman" w:hAnsi="Times New Roman" w:cs="Times New Roman"/>
          <w:sz w:val="18"/>
          <w:szCs w:val="18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18"/>
          <w:szCs w:val="18"/>
          <w:highlight w:val="none"/>
          <w:shd w:val="clear" w:color="auto" w:fill="auto"/>
        </w:rPr>
        <w:t xml:space="preserve">                           (дата)</w:t>
      </w:r>
      <w:r>
        <w:rPr>
          <w:rFonts w:ascii="Times New Roman" w:hAnsi="Times New Roman" w:cs="Times New Roman"/>
          <w:sz w:val="18"/>
          <w:szCs w:val="18"/>
          <w:highlight w:val="none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 xml:space="preserve">        </w:t>
      </w:r>
      <w:r>
        <w:rPr>
          <w:rFonts w:ascii="Times New Roman" w:hAnsi="Times New Roman" w:cs="Times New Roman"/>
          <w:sz w:val="18"/>
          <w:szCs w:val="18"/>
          <w:highlight w:val="none"/>
          <w:shd w:val="clear" w:color="auto" w:fill="auto"/>
        </w:rPr>
        <w:t xml:space="preserve"> (расшифровка подписи/ подпись)</w:t>
      </w:r>
      <w:r>
        <w:rPr>
          <w:rFonts w:ascii="Times New Roman" w:hAnsi="Times New Roman" w:cs="Times New Roman"/>
          <w:sz w:val="18"/>
          <w:szCs w:val="18"/>
          <w:highlight w:val="none"/>
          <w:shd w:val="clear" w:color="auto" w:fill="auto"/>
        </w:rPr>
        <w:tab/>
      </w:r>
    </w:p>
    <w:p>
      <w:pPr>
        <w:rPr>
          <w:rFonts w:ascii="Times New Roman" w:hAnsi="Times New Roman" w:cs="Times New Roman"/>
          <w:sz w:val="18"/>
          <w:szCs w:val="18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line="240" w:lineRule="auto"/>
        <w:rPr>
          <w:rFonts w:ascii="Arial" w:hAnsi="Arial" w:eastAsia="Times New Roman" w:cs="Arial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0pt;height:11.3pt;width:11.3pt;z-index:251671552;v-text-anchor:middle;mso-width-relative:page;mso-height-relative:page;" fillcolor="#FFFFFF [3201]" filled="t" stroked="t" coordsize="21600,21600" o:gfxdata="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WYr3otAAAAAD&#10;AQAADwAAAAAAAAABACAAAAAiAAAAZHJzL2Rvd25yZXYueG1sUEsBAhQAFAAAAAgAh07iQMm9v0td&#10;AgAAogQAAA4AAAAAAAAAAQAgAAAAHwEAAGRycy9lMm9Eb2MueG1sUEsFBgAAAAAGAAYAWQEAAO4F&#10;AAAAAA==&#10;">
                <v:fill on="t" focussize="0,0"/>
                <v:stroke weight="1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 xml:space="preserve">        Ответ на заявление в письменном виде не требуется ___________________________/</w:t>
      </w:r>
    </w:p>
    <w:p>
      <w:pPr>
        <w:rPr>
          <w:rFonts w:ascii="Times New Roman" w:hAnsi="Times New Roman" w:cs="Times New Roman"/>
          <w:sz w:val="18"/>
          <w:szCs w:val="18"/>
          <w:highlight w:val="none"/>
          <w:shd w:val="clear" w:color="auto" w:fill="auto"/>
        </w:rPr>
      </w:pPr>
    </w:p>
    <w:p>
      <w:pPr>
        <w:spacing w:line="240" w:lineRule="auto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>Подтверждаю согласие на обработку персональных данных          ____________________/</w:t>
      </w:r>
    </w:p>
    <w:p>
      <w:pPr>
        <w:rPr>
          <w:rFonts w:ascii="Times New Roman" w:hAnsi="Times New Roman" w:cs="Times New Roman"/>
          <w:sz w:val="18"/>
          <w:szCs w:val="18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18"/>
          <w:szCs w:val="18"/>
          <w:highlight w:val="none"/>
          <w:shd w:val="clear" w:color="auto" w:fill="auto"/>
        </w:rPr>
        <w:t xml:space="preserve">                                                                                                                                                        (подпись)</w:t>
      </w:r>
    </w:p>
    <w:p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  <w:br w:type="page"/>
      </w:r>
    </w:p>
    <w:p>
      <w:pPr>
        <w:jc w:val="right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  <w:shd w:val="clear" w:color="auto" w:fill="auto"/>
        </w:rPr>
        <w:t>Приложение № 5</w:t>
      </w:r>
    </w:p>
    <w:p>
      <w:pPr>
        <w:jc w:val="right"/>
        <w:rPr>
          <w:rFonts w:ascii="Times New Roman" w:hAnsi="Times New Roman" w:eastAsia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  <w:shd w:val="clear" w:color="auto" w:fill="auto"/>
        </w:rPr>
        <w:t>к Порядку</w:t>
      </w:r>
    </w:p>
    <w:p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  <w:t>№_________________</w:t>
      </w:r>
    </w:p>
    <w:p>
      <w:pPr>
        <w:jc w:val="right"/>
        <w:rPr>
          <w:rFonts w:ascii="Times New Roman" w:hAnsi="Times New Roman" w:eastAsia="Times New Roman" w:cs="Times New Roman"/>
          <w:sz w:val="22"/>
          <w:szCs w:val="22"/>
          <w:highlight w:val="none"/>
          <w:shd w:val="clear" w:color="auto" w:fill="auto"/>
        </w:rPr>
      </w:pPr>
    </w:p>
    <w:p>
      <w:pPr>
        <w:jc w:val="center"/>
        <w:rPr>
          <w:rFonts w:ascii="Times New Roman" w:hAnsi="Times New Roman" w:eastAsia="Times New Roman" w:cs="Times New Roman"/>
          <w:b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/>
          <w:szCs w:val="22"/>
          <w:highlight w:val="none"/>
          <w:shd w:val="clear" w:color="auto" w:fill="auto"/>
        </w:rPr>
        <w:t>Заявление о переоформлении лицевого счета</w:t>
      </w:r>
    </w:p>
    <w:p>
      <w:pPr>
        <w:jc w:val="center"/>
        <w:rPr>
          <w:rFonts w:ascii="Times New Roman" w:hAnsi="Times New Roman" w:eastAsia="Times New Roman" w:cs="Times New Roman"/>
          <w:sz w:val="28"/>
          <w:szCs w:val="22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 xml:space="preserve">Директору </w:t>
      </w:r>
    </w:p>
    <w:p>
      <w:pPr>
        <w:tabs>
          <w:tab w:val="left" w:pos="4678"/>
          <w:tab w:val="clear" w:pos="708"/>
        </w:tabs>
        <w:suppressAutoHyphens w:val="0"/>
        <w:spacing w:line="240" w:lineRule="auto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____________________________</w:t>
      </w:r>
    </w:p>
    <w:p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 xml:space="preserve">   (наименование организации)</w:t>
      </w:r>
    </w:p>
    <w:p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____________________________</w:t>
      </w:r>
    </w:p>
    <w:p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 xml:space="preserve">                       (ФИО)</w:t>
      </w:r>
    </w:p>
    <w:p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от___________________________________________________</w:t>
      </w:r>
    </w:p>
    <w:p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(ФИО)</w:t>
      </w:r>
    </w:p>
    <w:p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____________________________________________________</w:t>
      </w:r>
    </w:p>
    <w:p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(адрес регистрации)</w:t>
      </w:r>
    </w:p>
    <w:p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Паспорт_____________________№ ______________________</w:t>
      </w:r>
    </w:p>
    <w:p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тел._________________________________________________</w:t>
      </w:r>
    </w:p>
    <w:p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e-mail _______________________________________________</w:t>
      </w:r>
    </w:p>
    <w:p>
      <w:pPr>
        <w:tabs>
          <w:tab w:val="clear" w:pos="708"/>
        </w:tabs>
        <w:suppressAutoHyphens w:val="0"/>
        <w:spacing w:line="240" w:lineRule="auto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eastAsia="Times New Roman" w:cs="Times New Roman"/>
          <w:b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/>
          <w:color w:val="auto"/>
          <w:sz w:val="22"/>
          <w:szCs w:val="22"/>
          <w:highlight w:val="none"/>
          <w:shd w:val="clear" w:color="auto" w:fill="auto"/>
        </w:rPr>
        <w:t>ЗАЯВЛЕНИЕ</w:t>
      </w:r>
    </w:p>
    <w:p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line="240" w:lineRule="auto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ab/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Прошу переоформить лицевой счет № ______________________________     на квартиру  в многоквартирном доме, расположенном по адресу:_________________________________________</w:t>
      </w:r>
    </w:p>
    <w:p>
      <w:pPr>
        <w:tabs>
          <w:tab w:val="clear" w:pos="708"/>
        </w:tabs>
        <w:suppressAutoHyphens w:val="0"/>
        <w:spacing w:line="240" w:lineRule="auto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____________________________________________________________________________________.</w:t>
      </w:r>
    </w:p>
    <w:p>
      <w:pPr>
        <w:tabs>
          <w:tab w:val="clear" w:pos="708"/>
        </w:tabs>
        <w:suppressAutoHyphens w:val="0"/>
        <w:spacing w:line="240" w:lineRule="auto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line="240" w:lineRule="auto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>
      <w:pPr>
        <w:tabs>
          <w:tab w:val="clear" w:pos="708"/>
        </w:tabs>
        <w:suppressAutoHyphens w:val="0"/>
        <w:spacing w:line="240" w:lineRule="auto"/>
        <w:rPr>
          <w:rFonts w:ascii="Times New Roman" w:hAnsi="Times New Roman" w:eastAsia="Times New Roman" w:cs="Times New Roman"/>
          <w:color w:val="auto"/>
          <w:sz w:val="16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16"/>
          <w:szCs w:val="22"/>
          <w:highlight w:val="none"/>
          <w:shd w:val="clear" w:color="auto" w:fill="auto"/>
        </w:rPr>
        <w:t xml:space="preserve">                                                                                                       (дата)</w:t>
      </w:r>
    </w:p>
    <w:p>
      <w:pPr>
        <w:tabs>
          <w:tab w:val="clear" w:pos="708"/>
        </w:tabs>
        <w:suppressAutoHyphens w:val="0"/>
        <w:spacing w:line="240" w:lineRule="auto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line="240" w:lineRule="auto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Количество проживающих граждан _______, зарегистрированных граждан ________________.</w:t>
      </w:r>
    </w:p>
    <w:p>
      <w:pPr>
        <w:tabs>
          <w:tab w:val="clear" w:pos="708"/>
        </w:tabs>
        <w:suppressAutoHyphens w:val="0"/>
        <w:spacing w:line="240" w:lineRule="auto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line="240" w:lineRule="auto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Копии следующих документов прилагаю:</w:t>
      </w:r>
    </w:p>
    <w:p>
      <w:pPr>
        <w:pStyle w:val="160"/>
        <w:widowControl/>
        <w:numPr>
          <w:ilvl w:val="0"/>
          <w:numId w:val="1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>_________________________________</w:t>
      </w:r>
    </w:p>
    <w:p>
      <w:pPr>
        <w:pStyle w:val="160"/>
        <w:widowControl/>
        <w:numPr>
          <w:ilvl w:val="0"/>
          <w:numId w:val="1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>_________________________________</w:t>
      </w:r>
    </w:p>
    <w:p>
      <w:pPr>
        <w:pStyle w:val="160"/>
        <w:widowControl/>
        <w:numPr>
          <w:ilvl w:val="0"/>
          <w:numId w:val="1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>_________________________________</w:t>
      </w:r>
    </w:p>
    <w:p>
      <w:pPr>
        <w:pStyle w:val="160"/>
        <w:widowControl/>
        <w:numPr>
          <w:ilvl w:val="0"/>
          <w:numId w:val="1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>_________________________________</w:t>
      </w:r>
    </w:p>
    <w:p>
      <w:pPr>
        <w:tabs>
          <w:tab w:val="clear" w:pos="708"/>
        </w:tabs>
        <w:suppressAutoHyphens w:val="0"/>
        <w:spacing w:line="240" w:lineRule="auto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line="240" w:lineRule="auto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line="240" w:lineRule="auto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line="240" w:lineRule="auto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Подтверждаю согласие на обработку персональных данных _________________________/</w:t>
      </w:r>
    </w:p>
    <w:p>
      <w:pPr>
        <w:tabs>
          <w:tab w:val="clear" w:pos="708"/>
        </w:tabs>
        <w:suppressAutoHyphens w:val="0"/>
        <w:spacing w:line="286" w:lineRule="exact"/>
        <w:rPr>
          <w:rFonts w:ascii="Times New Roman" w:hAnsi="Times New Roman" w:eastAsia="Times New Roman" w:cs="Times New Roman"/>
          <w:color w:val="auto"/>
          <w:sz w:val="16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16"/>
          <w:szCs w:val="22"/>
          <w:highlight w:val="none"/>
          <w:shd w:val="clear" w:color="auto" w:fill="auto"/>
        </w:rPr>
        <w:t xml:space="preserve">                                                                                                                                                                       (подпись)      </w:t>
      </w:r>
    </w:p>
    <w:p>
      <w:pPr>
        <w:tabs>
          <w:tab w:val="clear" w:pos="708"/>
        </w:tabs>
        <w:suppressAutoHyphens w:val="0"/>
        <w:spacing w:line="240" w:lineRule="auto"/>
        <w:rPr>
          <w:rFonts w:ascii="Arial" w:hAnsi="Arial" w:eastAsia="Times New Roman" w:cs="Arial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0pt;height:11.3pt;width:11.3pt;z-index:251667456;v-text-anchor:middle;mso-width-relative:page;mso-height-relative:page;" fillcolor="#FFFFFF [3201]" filled="t" stroked="t" coordsize="21600,21600" o:gfxdata="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WYr3otAAAAAD&#10;AQAADwAAAAAAAAABACAAAAAiAAAAZHJzL2Rvd25yZXYueG1sUEsBAhQAFAAAAAgAh07iQDLtu/Bd&#10;AgAAogQAAA4AAAAAAAAAAQAgAAAAHwEAAGRycy9lMm9Eb2MueG1sUEsFBgAAAAAGAAYAWQEAAO4F&#10;AAAAAA==&#10;">
                <v:fill on="t" focussize="0,0"/>
                <v:stroke weight="1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 xml:space="preserve">        Ответ на заявление в письменном виде не требуется ___________________________/</w:t>
      </w:r>
    </w:p>
    <w:p>
      <w:pPr>
        <w:tabs>
          <w:tab w:val="clear" w:pos="708"/>
        </w:tabs>
        <w:suppressAutoHyphens w:val="0"/>
        <w:spacing w:line="286" w:lineRule="exact"/>
        <w:rPr>
          <w:rFonts w:ascii="Times New Roman" w:hAnsi="Times New Roman" w:eastAsia="Times New Roman" w:cs="Times New Roman"/>
          <w:color w:val="auto"/>
          <w:sz w:val="16"/>
          <w:szCs w:val="22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line="286" w:lineRule="exact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 xml:space="preserve">_________________________  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ab/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ab/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 xml:space="preserve">____________________/ ____________________/     </w:t>
      </w:r>
    </w:p>
    <w:p>
      <w:pPr>
        <w:tabs>
          <w:tab w:val="clear" w:pos="708"/>
        </w:tabs>
        <w:suppressAutoHyphens w:val="0"/>
        <w:spacing w:line="286" w:lineRule="exact"/>
        <w:rPr>
          <w:rFonts w:ascii="Times New Roman" w:hAnsi="Times New Roman" w:eastAsia="Times New Roman" w:cs="Times New Roman"/>
          <w:color w:val="auto"/>
          <w:sz w:val="16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16"/>
          <w:szCs w:val="22"/>
          <w:highlight w:val="none"/>
          <w:shd w:val="clear" w:color="auto" w:fill="auto"/>
        </w:rPr>
        <w:t xml:space="preserve">                           (дата)</w:t>
      </w:r>
      <w:r>
        <w:rPr>
          <w:rFonts w:ascii="Times New Roman" w:hAnsi="Times New Roman" w:eastAsia="Times New Roman" w:cs="Times New Roman"/>
          <w:color w:val="auto"/>
          <w:sz w:val="16"/>
          <w:szCs w:val="22"/>
          <w:highlight w:val="none"/>
          <w:shd w:val="clear" w:color="auto" w:fill="auto"/>
        </w:rPr>
        <w:tab/>
      </w:r>
      <w:r>
        <w:rPr>
          <w:rFonts w:ascii="Times New Roman" w:hAnsi="Times New Roman" w:eastAsia="Times New Roman" w:cs="Times New Roman"/>
          <w:color w:val="auto"/>
          <w:sz w:val="16"/>
          <w:szCs w:val="22"/>
          <w:highlight w:val="none"/>
          <w:shd w:val="clear" w:color="auto" w:fill="auto"/>
        </w:rPr>
        <w:tab/>
      </w:r>
      <w:r>
        <w:rPr>
          <w:rFonts w:ascii="Times New Roman" w:hAnsi="Times New Roman" w:eastAsia="Times New Roman" w:cs="Times New Roman"/>
          <w:color w:val="auto"/>
          <w:sz w:val="16"/>
          <w:szCs w:val="22"/>
          <w:highlight w:val="none"/>
          <w:shd w:val="clear" w:color="auto" w:fill="auto"/>
        </w:rPr>
        <w:t xml:space="preserve">                                                     (расшифровка подписи/ подпись)</w:t>
      </w:r>
      <w:r>
        <w:rPr>
          <w:rFonts w:ascii="Times New Roman" w:hAnsi="Times New Roman" w:eastAsia="Times New Roman" w:cs="Times New Roman"/>
          <w:color w:val="auto"/>
          <w:sz w:val="16"/>
          <w:szCs w:val="22"/>
          <w:highlight w:val="none"/>
          <w:shd w:val="clear" w:color="auto" w:fill="auto"/>
        </w:rPr>
        <w:tab/>
      </w:r>
    </w:p>
    <w:p>
      <w:pPr>
        <w:spacing w:line="240" w:lineRule="auto"/>
        <w:rPr>
          <w:rFonts w:ascii="Arial" w:hAnsi="Arial" w:cs="Arial"/>
          <w:sz w:val="18"/>
          <w:szCs w:val="18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  <w:br w:type="page"/>
      </w:r>
    </w:p>
    <w:p>
      <w:pPr>
        <w:jc w:val="right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  <w:shd w:val="clear" w:color="auto" w:fill="auto"/>
        </w:rPr>
        <w:t>Приложение № 6</w:t>
      </w:r>
    </w:p>
    <w:p>
      <w:pPr>
        <w:jc w:val="right"/>
        <w:rPr>
          <w:rFonts w:ascii="Times New Roman" w:hAnsi="Times New Roman" w:eastAsia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  <w:shd w:val="clear" w:color="auto" w:fill="auto"/>
        </w:rPr>
        <w:t>к Порядку</w:t>
      </w:r>
    </w:p>
    <w:p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  <w:t>№_________________</w:t>
      </w:r>
    </w:p>
    <w:p>
      <w:pPr>
        <w:jc w:val="right"/>
        <w:rPr>
          <w:rFonts w:ascii="Times New Roman" w:hAnsi="Times New Roman" w:eastAsia="Times New Roman" w:cs="Times New Roman"/>
          <w:sz w:val="22"/>
          <w:szCs w:val="22"/>
          <w:highlight w:val="none"/>
          <w:shd w:val="clear" w:color="auto" w:fill="auto"/>
        </w:rPr>
      </w:pPr>
    </w:p>
    <w:p>
      <w:pPr>
        <w:jc w:val="center"/>
        <w:rPr>
          <w:rFonts w:ascii="Times New Roman" w:hAnsi="Times New Roman" w:eastAsia="Times New Roman" w:cs="Times New Roman"/>
          <w:b/>
          <w:sz w:val="28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/>
          <w:szCs w:val="22"/>
          <w:highlight w:val="none"/>
          <w:shd w:val="clear" w:color="auto" w:fill="auto"/>
        </w:rPr>
        <w:t>Заявление об открытии лицевого счета</w:t>
      </w:r>
    </w:p>
    <w:p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 xml:space="preserve">Директору </w:t>
      </w:r>
    </w:p>
    <w:p>
      <w:pPr>
        <w:tabs>
          <w:tab w:val="left" w:pos="4678"/>
          <w:tab w:val="clear" w:pos="708"/>
        </w:tabs>
        <w:suppressAutoHyphens w:val="0"/>
        <w:spacing w:line="240" w:lineRule="auto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____________________________</w:t>
      </w:r>
    </w:p>
    <w:p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 xml:space="preserve">   (наименование организации)</w:t>
      </w:r>
    </w:p>
    <w:p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____________________________</w:t>
      </w:r>
    </w:p>
    <w:p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 xml:space="preserve">                       (ФИО)</w:t>
      </w:r>
    </w:p>
    <w:p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от___________________________________________________</w:t>
      </w:r>
    </w:p>
    <w:p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(ФИО)</w:t>
      </w:r>
    </w:p>
    <w:p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____________________________________________________</w:t>
      </w:r>
    </w:p>
    <w:p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(адрес регистрации)</w:t>
      </w:r>
    </w:p>
    <w:p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Паспорт_____________________№ ______________________</w:t>
      </w:r>
    </w:p>
    <w:p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тел._________________________________________________</w:t>
      </w:r>
    </w:p>
    <w:p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e-mail _______________________________________________</w:t>
      </w:r>
    </w:p>
    <w:p>
      <w:pPr>
        <w:spacing w:line="240" w:lineRule="auto"/>
        <w:rPr>
          <w:rFonts w:ascii="Arial" w:hAnsi="Arial" w:cs="Arial"/>
          <w:sz w:val="18"/>
          <w:szCs w:val="18"/>
          <w:highlight w:val="none"/>
          <w:shd w:val="clear" w:color="auto" w:fill="auto"/>
        </w:rPr>
      </w:pPr>
    </w:p>
    <w:p>
      <w:pPr>
        <w:jc w:val="center"/>
        <w:rPr>
          <w:rFonts w:ascii="Times New Roman" w:hAnsi="Times New Roman" w:cs="Times New Roman"/>
          <w:b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  <w:shd w:val="clear" w:color="auto" w:fill="auto"/>
        </w:rPr>
        <w:t>ЗАЯВЛЕНИЕ</w:t>
      </w:r>
    </w:p>
    <w:p>
      <w:pPr>
        <w:jc w:val="center"/>
        <w:rPr>
          <w:rFonts w:ascii="Times New Roman" w:hAnsi="Times New Roman" w:cs="Times New Roman"/>
          <w:b/>
          <w:sz w:val="22"/>
          <w:szCs w:val="22"/>
          <w:highlight w:val="none"/>
          <w:shd w:val="clear" w:color="auto" w:fill="auto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none"/>
          <w:u w:val="single"/>
          <w:shd w:val="clear" w:color="auto" w:fill="auto"/>
        </w:rPr>
      </w:pPr>
      <w:r>
        <w:rPr>
          <w:rFonts w:ascii="Times New Roman" w:hAnsi="Times New Roman" w:cs="Times New Roman"/>
          <w:szCs w:val="22"/>
          <w:highlight w:val="none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 xml:space="preserve">Прошу открыть с ___________ </w:t>
      </w:r>
      <w:r>
        <w:rPr>
          <w:rFonts w:ascii="Times New Roman" w:hAnsi="Times New Roman" w:cs="Times New Roman"/>
          <w:sz w:val="22"/>
          <w:szCs w:val="22"/>
          <w:highlight w:val="none"/>
          <w:u w:val="single"/>
          <w:shd w:val="clear" w:color="auto" w:fill="auto"/>
        </w:rPr>
        <w:t>лицевой счет/заключить  письменный  договор  на  оказание</w:t>
      </w:r>
    </w:p>
    <w:p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 xml:space="preserve">                                                  (</w:t>
      </w:r>
      <w:r>
        <w:rPr>
          <w:rFonts w:ascii="Times New Roman" w:hAnsi="Times New Roman" w:cs="Times New Roman"/>
          <w:sz w:val="18"/>
          <w:szCs w:val="18"/>
          <w:highlight w:val="none"/>
          <w:shd w:val="clear" w:color="auto" w:fill="auto"/>
        </w:rPr>
        <w:t>дата)</w:t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ab/>
      </w:r>
    </w:p>
    <w:p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  <w:highlight w:val="none"/>
          <w:u w:val="single"/>
          <w:shd w:val="clear" w:color="auto" w:fill="auto"/>
        </w:rPr>
        <w:t>услуг по обращению с ТКО</w:t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  <w:highlight w:val="none"/>
          <w:shd w:val="clear" w:color="auto" w:fill="auto"/>
        </w:rPr>
        <w:t>(ненужное зачеркнуть)</w:t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 xml:space="preserve"> на квартиру в многоквартирном доме, расположенном по адресу:______________________________________________________________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>____________________________________________________________________________________.</w:t>
      </w:r>
    </w:p>
    <w:p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>Количество проживающих граждан _______, зарегистрированных граждан ____________.</w:t>
      </w:r>
    </w:p>
    <w:p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>Копии следующих документов прилагаю:</w:t>
      </w:r>
    </w:p>
    <w:p>
      <w:pPr>
        <w:pStyle w:val="160"/>
        <w:widowControl/>
        <w:numPr>
          <w:ilvl w:val="0"/>
          <w:numId w:val="16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>_________________________________</w:t>
      </w:r>
    </w:p>
    <w:p>
      <w:pPr>
        <w:pStyle w:val="160"/>
        <w:widowControl/>
        <w:numPr>
          <w:ilvl w:val="0"/>
          <w:numId w:val="16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>_________________________________</w:t>
      </w:r>
    </w:p>
    <w:p>
      <w:pPr>
        <w:pStyle w:val="160"/>
        <w:widowControl/>
        <w:numPr>
          <w:ilvl w:val="0"/>
          <w:numId w:val="16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>_________________________________</w:t>
      </w:r>
    </w:p>
    <w:p>
      <w:pPr>
        <w:pStyle w:val="160"/>
        <w:widowControl/>
        <w:numPr>
          <w:ilvl w:val="0"/>
          <w:numId w:val="16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>_________________________________</w:t>
      </w:r>
    </w:p>
    <w:p>
      <w:pPr>
        <w:pStyle w:val="161"/>
        <w:ind w:left="720"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</w:p>
    <w:p>
      <w:pPr>
        <w:pStyle w:val="161"/>
        <w:ind w:left="720"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</w:p>
    <w:p>
      <w:pPr>
        <w:ind w:firstLine="567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</w:p>
    <w:p>
      <w:pP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 xml:space="preserve">__________________________ </w:t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>____________________/ ____________________/</w:t>
      </w:r>
    </w:p>
    <w:p>
      <w:pPr>
        <w:rPr>
          <w:rFonts w:ascii="Times New Roman" w:hAnsi="Times New Roman" w:cs="Times New Roman"/>
          <w:sz w:val="18"/>
          <w:szCs w:val="18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18"/>
          <w:szCs w:val="18"/>
          <w:highlight w:val="none"/>
          <w:shd w:val="clear" w:color="auto" w:fill="auto"/>
        </w:rPr>
        <w:t xml:space="preserve">                           (дата)</w:t>
      </w:r>
      <w:r>
        <w:rPr>
          <w:rFonts w:ascii="Times New Roman" w:hAnsi="Times New Roman" w:cs="Times New Roman"/>
          <w:sz w:val="18"/>
          <w:szCs w:val="18"/>
          <w:highlight w:val="none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 xml:space="preserve">        </w:t>
      </w:r>
      <w:r>
        <w:rPr>
          <w:rFonts w:ascii="Times New Roman" w:hAnsi="Times New Roman" w:cs="Times New Roman"/>
          <w:sz w:val="18"/>
          <w:szCs w:val="18"/>
          <w:highlight w:val="none"/>
          <w:shd w:val="clear" w:color="auto" w:fill="auto"/>
        </w:rPr>
        <w:t xml:space="preserve"> (расшифровка подписи/ подпись)</w:t>
      </w:r>
      <w:r>
        <w:rPr>
          <w:rFonts w:ascii="Times New Roman" w:hAnsi="Times New Roman" w:cs="Times New Roman"/>
          <w:sz w:val="18"/>
          <w:szCs w:val="18"/>
          <w:highlight w:val="none"/>
          <w:shd w:val="clear" w:color="auto" w:fill="auto"/>
        </w:rPr>
        <w:tab/>
      </w:r>
    </w:p>
    <w:p>
      <w:pPr>
        <w:spacing w:line="240" w:lineRule="auto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>Подтверждаю согласие на обработку персональных данных          ____________________/</w:t>
      </w:r>
    </w:p>
    <w:p>
      <w:pPr>
        <w:rPr>
          <w:rFonts w:ascii="Times New Roman" w:hAnsi="Times New Roman" w:cs="Times New Roman"/>
          <w:sz w:val="18"/>
          <w:szCs w:val="18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18"/>
          <w:szCs w:val="18"/>
          <w:highlight w:val="none"/>
          <w:shd w:val="clear" w:color="auto" w:fill="auto"/>
        </w:rPr>
        <w:t xml:space="preserve">                                                                                                                                                        (подпись)</w:t>
      </w:r>
    </w:p>
    <w:p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  <w:br w:type="page"/>
      </w:r>
    </w:p>
    <w:p>
      <w:pPr>
        <w:jc w:val="right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  <w:shd w:val="clear" w:color="auto" w:fill="auto"/>
        </w:rPr>
        <w:t>Приложение № 7</w:t>
      </w:r>
    </w:p>
    <w:p>
      <w:pPr>
        <w:jc w:val="right"/>
        <w:rPr>
          <w:rFonts w:ascii="Times New Roman" w:hAnsi="Times New Roman" w:eastAsia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  <w:shd w:val="clear" w:color="auto" w:fill="auto"/>
        </w:rPr>
        <w:t>к Порядку</w:t>
      </w:r>
    </w:p>
    <w:p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  <w:t>№_________________</w:t>
      </w:r>
    </w:p>
    <w:p>
      <w:pPr>
        <w:jc w:val="right"/>
        <w:rPr>
          <w:rFonts w:ascii="Times New Roman" w:hAnsi="Times New Roman" w:eastAsia="Times New Roman" w:cs="Times New Roman"/>
          <w:sz w:val="22"/>
          <w:szCs w:val="22"/>
          <w:highlight w:val="none"/>
          <w:shd w:val="clear" w:color="auto" w:fill="auto"/>
        </w:rPr>
      </w:pPr>
    </w:p>
    <w:p>
      <w:pPr>
        <w:jc w:val="center"/>
        <w:rPr>
          <w:rFonts w:ascii="Times New Roman" w:hAnsi="Times New Roman" w:eastAsia="Times New Roman" w:cs="Times New Roman"/>
          <w:b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/>
          <w:szCs w:val="22"/>
          <w:highlight w:val="none"/>
          <w:shd w:val="clear" w:color="auto" w:fill="auto"/>
        </w:rPr>
        <w:t>Заявление о закрытии лицевого счета</w:t>
      </w:r>
    </w:p>
    <w:p>
      <w:pPr>
        <w:jc w:val="center"/>
        <w:rPr>
          <w:rFonts w:ascii="Times New Roman" w:hAnsi="Times New Roman" w:eastAsia="Times New Roman" w:cs="Times New Roman"/>
          <w:b/>
          <w:szCs w:val="22"/>
          <w:highlight w:val="none"/>
          <w:shd w:val="clear" w:color="auto" w:fill="auto"/>
        </w:rPr>
      </w:pPr>
    </w:p>
    <w:p>
      <w:pPr>
        <w:jc w:val="center"/>
        <w:rPr>
          <w:rFonts w:ascii="Times New Roman" w:hAnsi="Times New Roman" w:eastAsia="Times New Roman" w:cs="Times New Roman"/>
          <w:b/>
          <w:szCs w:val="22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 xml:space="preserve">Директору </w:t>
      </w:r>
    </w:p>
    <w:p>
      <w:pPr>
        <w:tabs>
          <w:tab w:val="left" w:pos="4678"/>
          <w:tab w:val="clear" w:pos="708"/>
        </w:tabs>
        <w:suppressAutoHyphens w:val="0"/>
        <w:spacing w:line="240" w:lineRule="auto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____________________________</w:t>
      </w:r>
    </w:p>
    <w:p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 xml:space="preserve">   (наименование организации)</w:t>
      </w:r>
    </w:p>
    <w:p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____________________________</w:t>
      </w:r>
    </w:p>
    <w:p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 xml:space="preserve">                       (ФИО)</w:t>
      </w:r>
    </w:p>
    <w:p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от___________________________________________________</w:t>
      </w:r>
    </w:p>
    <w:p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(ФИО)</w:t>
      </w:r>
    </w:p>
    <w:p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____________________________________________________</w:t>
      </w:r>
    </w:p>
    <w:p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(адрес регистрации)</w:t>
      </w:r>
    </w:p>
    <w:p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тел._________________________________________________</w:t>
      </w:r>
    </w:p>
    <w:p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>лицевой счет №_______________________________________</w:t>
      </w:r>
    </w:p>
    <w:p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  <w:highlight w:val="none"/>
          <w:shd w:val="clear" w:color="auto" w:fill="auto"/>
        </w:rPr>
      </w:pPr>
    </w:p>
    <w:p>
      <w:pPr>
        <w:jc w:val="center"/>
        <w:rPr>
          <w:rFonts w:ascii="Times New Roman" w:hAnsi="Times New Roman" w:cs="Times New Roman"/>
          <w:b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  <w:shd w:val="clear" w:color="auto" w:fill="auto"/>
        </w:rPr>
        <w:t>ЗАЯВЛЕНИЕ</w:t>
      </w:r>
    </w:p>
    <w:p>
      <w:pPr>
        <w:jc w:val="center"/>
        <w:rPr>
          <w:rFonts w:ascii="Times New Roman" w:hAnsi="Times New Roman" w:cs="Times New Roman"/>
          <w:b/>
          <w:sz w:val="22"/>
          <w:szCs w:val="22"/>
          <w:highlight w:val="none"/>
          <w:shd w:val="clear" w:color="auto" w:fill="auto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none"/>
          <w:u w:val="single"/>
          <w:shd w:val="clear" w:color="auto" w:fill="auto"/>
        </w:rPr>
      </w:pPr>
      <w:r>
        <w:rPr>
          <w:rFonts w:ascii="Times New Roman" w:hAnsi="Times New Roman" w:cs="Times New Roman"/>
          <w:szCs w:val="22"/>
          <w:highlight w:val="none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 xml:space="preserve">Прошу Вас с __________ </w:t>
      </w:r>
      <w:r>
        <w:rPr>
          <w:rFonts w:ascii="Times New Roman" w:hAnsi="Times New Roman" w:cs="Times New Roman"/>
          <w:sz w:val="22"/>
          <w:szCs w:val="22"/>
          <w:highlight w:val="none"/>
          <w:u w:val="single"/>
          <w:shd w:val="clear" w:color="auto" w:fill="auto"/>
        </w:rPr>
        <w:t xml:space="preserve">расторгнуть  договор  на  оказание услуг  по  обращению с ТКО / </w:t>
      </w:r>
    </w:p>
    <w:p>
      <w:pPr>
        <w:spacing w:line="240" w:lineRule="auto"/>
        <w:jc w:val="both"/>
        <w:rPr>
          <w:rFonts w:ascii="Times New Roman" w:hAnsi="Times New Roman" w:cs="Times New Roman"/>
          <w:sz w:val="18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18"/>
          <w:szCs w:val="22"/>
          <w:highlight w:val="none"/>
          <w:shd w:val="clear" w:color="auto" w:fill="auto"/>
        </w:rPr>
        <w:t xml:space="preserve">                                                   (дата)</w:t>
      </w:r>
    </w:p>
    <w:p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  <w:highlight w:val="none"/>
          <w:u w:val="single"/>
          <w:shd w:val="clear" w:color="auto" w:fill="auto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  <w:highlight w:val="none"/>
          <w:shd w:val="clear" w:color="auto" w:fill="auto"/>
        </w:rPr>
        <w:t>(ненужное зачеркнуть)</w:t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 xml:space="preserve"> на квартиру в многоквартирном доме, расположенном по адресу:____________________________________________________________________________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>____________________________________________________________________________________.</w:t>
      </w:r>
    </w:p>
    <w:p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>Количество проживающих граждан _______, зарегистрированных граждан ____________.</w:t>
      </w:r>
    </w:p>
    <w:p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>Копии следующих документов прилагаю:</w:t>
      </w:r>
    </w:p>
    <w:p>
      <w:pPr>
        <w:pStyle w:val="160"/>
        <w:widowControl/>
        <w:numPr>
          <w:ilvl w:val="0"/>
          <w:numId w:val="1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>_________________________________</w:t>
      </w:r>
    </w:p>
    <w:p>
      <w:pPr>
        <w:pStyle w:val="160"/>
        <w:widowControl/>
        <w:numPr>
          <w:ilvl w:val="0"/>
          <w:numId w:val="1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>_________________________________</w:t>
      </w:r>
    </w:p>
    <w:p>
      <w:pPr>
        <w:pStyle w:val="160"/>
        <w:widowControl/>
        <w:numPr>
          <w:ilvl w:val="0"/>
          <w:numId w:val="1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>_________________________________</w:t>
      </w:r>
    </w:p>
    <w:p>
      <w:pPr>
        <w:pStyle w:val="160"/>
        <w:widowControl/>
        <w:numPr>
          <w:ilvl w:val="0"/>
          <w:numId w:val="1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w:t>_________________________________</w:t>
      </w:r>
    </w:p>
    <w:p>
      <w:pPr>
        <w:pStyle w:val="161"/>
        <w:ind w:left="720"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</w:p>
    <w:p>
      <w:pPr>
        <w:pStyle w:val="161"/>
        <w:ind w:left="720"/>
        <w:jc w:val="both"/>
        <w:rPr>
          <w:rFonts w:ascii="Times New Roman" w:hAnsi="Times New Roman" w:cs="Times New Roman"/>
          <w:highlight w:val="none"/>
          <w:shd w:val="clear" w:color="auto" w:fill="auto"/>
        </w:rPr>
      </w:pPr>
    </w:p>
    <w:p>
      <w:pPr>
        <w:ind w:firstLine="567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</w:p>
    <w:p>
      <w:pP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 xml:space="preserve">__________________________ </w:t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>____________________/ ____________________/</w:t>
      </w:r>
    </w:p>
    <w:p>
      <w:pPr>
        <w:rPr>
          <w:rFonts w:ascii="Times New Roman" w:hAnsi="Times New Roman" w:cs="Times New Roman"/>
          <w:sz w:val="18"/>
          <w:szCs w:val="18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18"/>
          <w:szCs w:val="18"/>
          <w:highlight w:val="none"/>
          <w:shd w:val="clear" w:color="auto" w:fill="auto"/>
        </w:rPr>
        <w:t xml:space="preserve">                           (дата)</w:t>
      </w:r>
      <w:r>
        <w:rPr>
          <w:rFonts w:ascii="Times New Roman" w:hAnsi="Times New Roman" w:cs="Times New Roman"/>
          <w:sz w:val="18"/>
          <w:szCs w:val="18"/>
          <w:highlight w:val="none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ab/>
      </w: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 xml:space="preserve">        </w:t>
      </w:r>
      <w:r>
        <w:rPr>
          <w:rFonts w:ascii="Times New Roman" w:hAnsi="Times New Roman" w:cs="Times New Roman"/>
          <w:sz w:val="18"/>
          <w:szCs w:val="18"/>
          <w:highlight w:val="none"/>
          <w:shd w:val="clear" w:color="auto" w:fill="auto"/>
        </w:rPr>
        <w:t xml:space="preserve"> (расшифровка подписи/ подпись)</w:t>
      </w:r>
      <w:r>
        <w:rPr>
          <w:rFonts w:ascii="Times New Roman" w:hAnsi="Times New Roman" w:cs="Times New Roman"/>
          <w:sz w:val="18"/>
          <w:szCs w:val="18"/>
          <w:highlight w:val="none"/>
          <w:shd w:val="clear" w:color="auto" w:fill="auto"/>
        </w:rPr>
        <w:tab/>
      </w:r>
    </w:p>
    <w:p>
      <w:pPr>
        <w:rPr>
          <w:rFonts w:ascii="Times New Roman" w:hAnsi="Times New Roman" w:cs="Times New Roman"/>
          <w:sz w:val="18"/>
          <w:szCs w:val="18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line="240" w:lineRule="auto"/>
        <w:rPr>
          <w:rFonts w:ascii="Arial" w:hAnsi="Arial" w:eastAsia="Times New Roman" w:cs="Arial"/>
          <w:color w:val="auto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highlight w:val="none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0pt;height:11.3pt;width:11.3pt;z-index:251665408;v-text-anchor:middle;mso-width-relative:page;mso-height-relative:page;" fillcolor="#FFFFFF [3201]" filled="t" stroked="t" coordsize="21600,21600" o:gfxdata="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WYr3otAAAAAD&#10;AQAADwAAAAAAAAABACAAAAAiAAAAZHJzL2Rvd25yZXYueG1sUEsBAhQAFAAAAAgAh07iQFFTRGdd&#10;AgAAogQAAA4AAAAAAAAAAQAgAAAAHwEAAGRycy9lMm9Eb2MueG1sUEsFBgAAAAAGAAYAWQEAAO4F&#10;AAAAAA==&#10;">
                <v:fill on="t" focussize="0,0"/>
                <v:stroke weight="1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  <w:shd w:val="clear" w:color="auto" w:fill="auto"/>
        </w:rPr>
        <w:t xml:space="preserve">        Ответ на заявление в письменном виде не требуется ___________________________/</w:t>
      </w:r>
    </w:p>
    <w:p>
      <w:pPr>
        <w:rPr>
          <w:rFonts w:ascii="Times New Roman" w:hAnsi="Times New Roman" w:cs="Times New Roman"/>
          <w:sz w:val="18"/>
          <w:szCs w:val="18"/>
          <w:highlight w:val="none"/>
          <w:shd w:val="clear" w:color="auto" w:fill="auto"/>
        </w:rPr>
      </w:pPr>
    </w:p>
    <w:p>
      <w:pPr>
        <w:spacing w:line="240" w:lineRule="auto"/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2"/>
          <w:szCs w:val="22"/>
          <w:highlight w:val="none"/>
          <w:shd w:val="clear" w:color="auto" w:fill="auto"/>
        </w:rPr>
        <w:t>Подтверждаю согласие на обработку персональных данных          ____________________/</w:t>
      </w:r>
    </w:p>
    <w:p>
      <w:pPr>
        <w:rPr>
          <w:rFonts w:ascii="Times New Roman" w:hAnsi="Times New Roman" w:cs="Times New Roman"/>
          <w:sz w:val="18"/>
          <w:szCs w:val="18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18"/>
          <w:szCs w:val="18"/>
          <w:highlight w:val="none"/>
          <w:shd w:val="clear" w:color="auto" w:fill="auto"/>
        </w:rPr>
        <w:t xml:space="preserve">                                                                                                                                                        (подпись)</w:t>
      </w:r>
    </w:p>
    <w:p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  <w:br w:type="page"/>
      </w:r>
    </w:p>
    <w:p>
      <w:pPr>
        <w:jc w:val="right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  <w:shd w:val="clear" w:color="auto" w:fill="auto"/>
        </w:rPr>
        <w:t>Приложение № 8</w:t>
      </w:r>
    </w:p>
    <w:p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/>
          <w:bCs/>
          <w:sz w:val="22"/>
          <w:szCs w:val="22"/>
          <w:highlight w:val="none"/>
          <w:shd w:val="clear" w:color="auto" w:fill="auto"/>
        </w:rPr>
        <w:t>к Порядку</w:t>
      </w:r>
    </w:p>
    <w:p>
      <w:pPr>
        <w:widowControl w:val="0"/>
        <w:tabs>
          <w:tab w:val="left" w:pos="0"/>
          <w:tab w:val="left" w:pos="1134"/>
        </w:tabs>
        <w:spacing w:line="240" w:lineRule="auto"/>
        <w:jc w:val="center"/>
        <w:outlineLvl w:val="1"/>
        <w:rPr>
          <w:rFonts w:ascii="Times New Roman" w:hAnsi="Times New Roman" w:eastAsia="Times New Roman" w:cs="Times New Roman"/>
          <w:b/>
          <w:szCs w:val="26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/>
          <w:szCs w:val="26"/>
          <w:highlight w:val="none"/>
          <w:shd w:val="clear" w:color="auto" w:fill="auto"/>
        </w:rPr>
        <w:t xml:space="preserve">Согласие на обработку персональных данных </w:t>
      </w:r>
    </w:p>
    <w:p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snapToGrid w:val="0"/>
          <w:szCs w:val="26"/>
          <w:highlight w:val="none"/>
          <w:shd w:val="clear" w:color="auto" w:fill="auto"/>
        </w:rPr>
        <w:t>от ____________________</w:t>
      </w:r>
    </w:p>
    <w:p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  <w:highlight w:val="none"/>
          <w:shd w:val="clear" w:color="auto" w:fill="auto"/>
        </w:rPr>
        <w:t>(дата)</w:t>
      </w:r>
    </w:p>
    <w:p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  <w:highlight w:val="none"/>
          <w:shd w:val="clear" w:color="auto" w:fill="auto"/>
        </w:rPr>
      </w:pPr>
    </w:p>
    <w:p>
      <w:pPr>
        <w:spacing w:line="240" w:lineRule="auto"/>
        <w:ind w:firstLine="709"/>
        <w:jc w:val="center"/>
        <w:rPr>
          <w:rFonts w:ascii="Times New Roman" w:hAnsi="Times New Roman" w:eastAsia="Times New Roman" w:cs="Times New Roman"/>
          <w:snapToGrid w:val="0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shd w:val="clear" w:color="auto" w:fill="auto"/>
        </w:rPr>
        <w:t xml:space="preserve">Настоящим _____________________________________________________ </w:t>
      </w:r>
      <w:r>
        <w:rPr>
          <w:rFonts w:ascii="Times New Roman" w:hAnsi="Times New Roman" w:eastAsia="Times New Roman" w:cs="Times New Roman"/>
          <w:i/>
          <w:sz w:val="20"/>
          <w:szCs w:val="26"/>
          <w:highlight w:val="none"/>
          <w:shd w:val="clear" w:color="auto" w:fill="auto"/>
        </w:rPr>
        <w:t xml:space="preserve">(указывается полное наименование Заявителя, его место нахождения, </w:t>
      </w:r>
      <w:r>
        <w:rPr>
          <w:rFonts w:ascii="Times New Roman" w:hAnsi="Times New Roman" w:eastAsia="Times New Roman" w:cs="Times New Roman"/>
          <w:i/>
          <w:snapToGrid w:val="0"/>
          <w:sz w:val="20"/>
          <w:szCs w:val="26"/>
          <w:highlight w:val="none"/>
          <w:shd w:val="clear" w:color="auto" w:fill="auto"/>
        </w:rPr>
        <w:t>фамилия, имя, отчество; серия и номер документа, удостоверяющего личность)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snapToGrid w:val="0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shd w:val="clear" w:color="auto" w:fill="auto"/>
        </w:rPr>
        <w:t xml:space="preserve">в лице _________________________, действующего на основании _____________, дает свое согласие на </w:t>
      </w:r>
      <w:r>
        <w:rPr>
          <w:rFonts w:ascii="Times New Roman" w:hAnsi="Times New Roman" w:eastAsia="Times New Roman" w:cs="Times New Roman"/>
          <w:snapToGrid w:val="0"/>
          <w:sz w:val="26"/>
          <w:szCs w:val="26"/>
          <w:highlight w:val="none"/>
          <w:shd w:val="clear" w:color="auto" w:fill="auto"/>
        </w:rPr>
        <w:t xml:space="preserve">совершение __________________________________ действий, 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i/>
          <w:sz w:val="20"/>
          <w:szCs w:val="26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i/>
          <w:sz w:val="20"/>
          <w:szCs w:val="26"/>
          <w:highlight w:val="none"/>
          <w:shd w:val="clear" w:color="auto" w:fill="auto"/>
        </w:rPr>
        <w:t xml:space="preserve">                                                                                               (наименование организации)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snapToGrid w:val="0"/>
          <w:sz w:val="26"/>
          <w:szCs w:val="26"/>
          <w:highlight w:val="none"/>
          <w:shd w:val="clear" w:color="auto" w:fill="auto"/>
        </w:rPr>
        <w:t>предусмотренных п. 3 ст. 3 ФЗ «О персональных данных» от 27.07.2006 № 152-ФЗ, в отношении персональных данных Заявителя (обработка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napToGrid w:val="0"/>
          <w:sz w:val="26"/>
          <w:szCs w:val="26"/>
          <w:highlight w:val="none"/>
          <w:shd w:val="clear" w:color="auto" w:fill="auto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  <w:highlight w:val="none"/>
          <w:shd w:val="clear" w:color="auto" w:fill="auto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  <w:highlight w:val="none"/>
          <w:shd w:val="clear" w:color="auto" w:fill="auto"/>
        </w:rPr>
      </w:pPr>
    </w:p>
    <w:p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  <w:shd w:val="clear" w:color="auto" w:fill="auto"/>
        </w:rPr>
        <w:t>________________________________                              ______________________</w:t>
      </w:r>
    </w:p>
    <w:p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i/>
          <w:sz w:val="20"/>
          <w:szCs w:val="20"/>
          <w:highlight w:val="none"/>
          <w:shd w:val="clear" w:color="auto" w:fill="auto"/>
        </w:rPr>
        <w:t>(Подпись заявителя или лица по доверенности</w:t>
      </w:r>
      <w:r>
        <w:rPr>
          <w:rFonts w:ascii="Times New Roman" w:hAnsi="Times New Roman" w:cs="Times New Roman"/>
          <w:i/>
          <w:sz w:val="26"/>
          <w:szCs w:val="26"/>
          <w:highlight w:val="none"/>
          <w:shd w:val="clear" w:color="auto" w:fill="auto"/>
        </w:rPr>
        <w:t xml:space="preserve">)                                     </w:t>
      </w:r>
      <w:r>
        <w:rPr>
          <w:rFonts w:ascii="Times New Roman" w:hAnsi="Times New Roman" w:cs="Times New Roman"/>
          <w:i/>
          <w:sz w:val="20"/>
          <w:szCs w:val="20"/>
          <w:highlight w:val="none"/>
          <w:shd w:val="clear" w:color="auto" w:fill="auto"/>
        </w:rPr>
        <w:t>(Ф.И.О. подписавшего)</w:t>
      </w:r>
    </w:p>
    <w:p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  <w:shd w:val="clear" w:color="auto" w:fill="auto"/>
        </w:rPr>
      </w:pPr>
    </w:p>
    <w:p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  <w:shd w:val="clear" w:color="auto" w:fill="auto"/>
        </w:rPr>
      </w:pPr>
    </w:p>
    <w:p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shd w:val="clear" w:color="auto" w:fill="auto"/>
        </w:rPr>
        <w:t>М.П.</w:t>
      </w:r>
    </w:p>
    <w:p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  <w:highlight w:val="none"/>
          <w:shd w:val="clear" w:color="auto" w:fill="auto"/>
        </w:rPr>
        <w:sectPr>
          <w:pgSz w:w="11906" w:h="16838"/>
          <w:pgMar w:top="1134" w:right="851" w:bottom="1134" w:left="1701" w:header="0" w:footer="442" w:gutter="0"/>
          <w:cols w:space="720" w:num="1"/>
          <w:formProt w:val="0"/>
          <w:docGrid w:linePitch="326" w:charSpace="0"/>
        </w:sectPr>
      </w:pPr>
    </w:p>
    <w:tbl>
      <w:tblPr>
        <w:tblStyle w:val="32"/>
        <w:tblW w:w="5636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Cs/>
                <w:highlight w:val="none"/>
                <w:shd w:val="clear" w:color="auto" w:fill="auto"/>
              </w:rPr>
              <w:t>Приложение № 3</w:t>
            </w:r>
          </w:p>
          <w:p>
            <w:pPr>
              <w:jc w:val="center"/>
              <w:rPr>
                <w:rFonts w:ascii="Times New Roman" w:hAnsi="Times New Roman"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Cs/>
                <w:highlight w:val="none"/>
                <w:shd w:val="clear" w:color="auto" w:fill="auto"/>
              </w:rPr>
              <w:t>к Договору оказания услуг между ______________________ и _____________________</w:t>
            </w:r>
          </w:p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Cs/>
                <w:highlight w:val="none"/>
                <w:shd w:val="clear" w:color="auto" w:fill="auto"/>
              </w:rPr>
              <w:t>от_____________________ № ___</w:t>
            </w:r>
          </w:p>
        </w:tc>
      </w:tr>
    </w:tbl>
    <w:p>
      <w:pPr>
        <w:spacing w:line="240" w:lineRule="auto"/>
        <w:jc w:val="center"/>
        <w:outlineLvl w:val="0"/>
        <w:rPr>
          <w:rFonts w:ascii="Times New Roman" w:hAnsi="Times New Roman" w:eastAsia="Arial Unicode MS" w:cs="Times New Roman"/>
          <w:b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b/>
          <w:highlight w:val="none"/>
          <w:u w:color="31849B"/>
          <w:shd w:val="clear" w:color="auto" w:fill="auto"/>
        </w:rPr>
        <w:t>Порядок</w:t>
      </w:r>
    </w:p>
    <w:p>
      <w:pPr>
        <w:spacing w:line="240" w:lineRule="auto"/>
        <w:jc w:val="center"/>
        <w:outlineLvl w:val="0"/>
        <w:rPr>
          <w:rFonts w:ascii="Times New Roman" w:hAnsi="Times New Roman" w:eastAsia="Arial Unicode MS" w:cs="Times New Roman"/>
          <w:b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b/>
          <w:highlight w:val="none"/>
          <w:u w:color="31849B"/>
          <w:shd w:val="clear" w:color="auto" w:fill="auto"/>
        </w:rPr>
        <w:t>организации защищенного электронного взаимодействия при обмене электронными документами между МФЦ и Обществом.</w:t>
      </w:r>
      <w:r>
        <w:rPr>
          <w:rFonts w:ascii="Times New Roman" w:hAnsi="Times New Roman" w:eastAsia="Times New Roman" w:cs="Times New Roman"/>
          <w:b/>
          <w:bCs/>
          <w:highlight w:val="none"/>
          <w:shd w:val="clear" w:color="auto" w:fill="auto"/>
        </w:rPr>
        <w:t xml:space="preserve"> </w:t>
      </w:r>
    </w:p>
    <w:p>
      <w:pPr>
        <w:spacing w:line="240" w:lineRule="auto"/>
        <w:jc w:val="center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</w:p>
    <w:p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1. Общие положения</w:t>
      </w:r>
    </w:p>
    <w:p>
      <w:pPr>
        <w:widowControl w:val="0"/>
        <w:tabs>
          <w:tab w:val="left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>
      <w:pPr>
        <w:tabs>
          <w:tab w:val="left" w:pos="0"/>
          <w:tab w:val="left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>
        <w:rPr>
          <w:rFonts w:ascii="Times New Roman" w:hAnsi="Times New Roman" w:eastAsia="Times New Roman" w:cs="Times New Roman"/>
          <w:b/>
          <w:bCs/>
          <w:highlight w:val="none"/>
          <w:shd w:val="clear" w:color="auto" w:fill="auto"/>
        </w:rPr>
        <w:t>Обществом</w:t>
      </w: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.</w:t>
      </w:r>
    </w:p>
    <w:p>
      <w:pPr>
        <w:tabs>
          <w:tab w:val="left" w:pos="0"/>
          <w:tab w:val="left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bookmarkStart w:id="4" w:name="_TOC53893518"/>
    </w:p>
    <w:p>
      <w:pPr>
        <w:pStyle w:val="2"/>
        <w:ind w:left="0"/>
        <w:rPr>
          <w:rFonts w:ascii="Times New Roman" w:hAnsi="Times New Roman" w:eastAsia="Arial Unicode MS" w:cs="Times New Roman"/>
          <w:b w:val="0"/>
          <w:sz w:val="24"/>
          <w:szCs w:val="24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b w:val="0"/>
          <w:sz w:val="24"/>
          <w:szCs w:val="24"/>
          <w:highlight w:val="none"/>
          <w:u w:color="31849B"/>
          <w:shd w:val="clear" w:color="auto" w:fill="auto"/>
        </w:rPr>
        <w:tab/>
      </w:r>
      <w:r>
        <w:rPr>
          <w:rFonts w:ascii="Times New Roman" w:hAnsi="Times New Roman" w:eastAsia="Arial Unicode MS" w:cs="Times New Roman"/>
          <w:b w:val="0"/>
          <w:sz w:val="24"/>
          <w:szCs w:val="24"/>
          <w:highlight w:val="none"/>
          <w:u w:color="31849B"/>
          <w:shd w:val="clear" w:color="auto" w:fill="auto"/>
        </w:rPr>
        <w:t>Термины и определения:</w:t>
      </w:r>
    </w:p>
    <w:p>
      <w:pPr>
        <w:tabs>
          <w:tab w:val="left" w:pos="0"/>
          <w:tab w:val="left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</w:p>
    <w:p>
      <w:pPr>
        <w:tabs>
          <w:tab w:val="left" w:pos="0"/>
          <w:tab w:val="left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  <w:t>.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000000"/>
          <w:highlight w:val="none"/>
          <w:shd w:val="clear" w:color="auto" w:fill="auto"/>
        </w:rPr>
        <w:t>Ключ электронной подписи</w:t>
      </w: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  <w:t>–</w:t>
      </w:r>
      <w:r>
        <w:rPr>
          <w:rFonts w:ascii="Times New Roman" w:hAnsi="Times New Roman" w:eastAsia="Times New Roman" w:cs="Times New Roman"/>
          <w:color w:val="000000"/>
          <w:highlight w:val="none"/>
          <w:shd w:val="clear" w:color="auto" w:fill="auto"/>
        </w:rPr>
        <w:t xml:space="preserve"> уникальная последовательность символов, предназначенная для создания электронной подписи.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  <w:t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 апреля 2011 г. № 63-ФЗ.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highlight w:val="none"/>
          <w:u w:val="single"/>
          <w:shd w:val="clear" w:color="auto" w:fill="auto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eastAsia="Arial Unicode MS" w:cs="Arial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hAnsi="Arial" w:eastAsia="Arial Unicode MS" w:cs="Arial"/>
          <w:highlight w:val="none"/>
          <w:u w:color="31849B"/>
          <w:shd w:val="clear" w:color="auto" w:fill="auto"/>
        </w:rPr>
      </w:pPr>
    </w:p>
    <w:p>
      <w:pPr>
        <w:spacing w:line="360" w:lineRule="auto"/>
        <w:jc w:val="center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2. Организация защищенного взаимодействия</w:t>
      </w:r>
      <w:bookmarkEnd w:id="4"/>
    </w:p>
    <w:p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 xml:space="preserve">2.1. Защищенное электронное взаимодействие между МФЦ и </w:t>
      </w:r>
      <w:r>
        <w:rPr>
          <w:rFonts w:ascii="Times New Roman" w:hAnsi="Times New Roman" w:eastAsia="Times New Roman" w:cs="Times New Roman"/>
          <w:b/>
          <w:bCs/>
          <w:highlight w:val="none"/>
          <w:shd w:val="clear" w:color="auto" w:fill="auto"/>
        </w:rPr>
        <w:t xml:space="preserve">Обществом </w:t>
      </w: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 xml:space="preserve">строится на базе средств криптографической защиты информации (СКЗИ) ПО </w:t>
      </w: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  <w:lang w:val="en-US"/>
        </w:rPr>
        <w:t>ViPNet</w:t>
      </w: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 xml:space="preserve">, версия 4.3 и выше или совместимых с ними СКЗИ. </w:t>
      </w:r>
    </w:p>
    <w:p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>
        <w:rPr>
          <w:rFonts w:ascii="Times New Roman" w:hAnsi="Times New Roman" w:eastAsia="Times New Roman" w:cs="Times New Roman"/>
          <w:b/>
          <w:bCs/>
          <w:highlight w:val="none"/>
          <w:shd w:val="clear" w:color="auto" w:fill="auto"/>
        </w:rPr>
        <w:t>Общества</w:t>
      </w: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>
      <w:pPr>
        <w:spacing w:line="240" w:lineRule="auto"/>
        <w:ind w:left="567" w:firstLine="142"/>
        <w:jc w:val="both"/>
        <w:outlineLvl w:val="0"/>
        <w:rPr>
          <w:rFonts w:ascii="Times New Roman" w:hAnsi="Times New Roman" w:eastAsia="Arial Unicode MS" w:cs="Times New Roman"/>
          <w:i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 xml:space="preserve">- для работников МФЦ – УЦ, оказывающим услуги МФЦ; </w:t>
      </w:r>
    </w:p>
    <w:p>
      <w:pPr>
        <w:spacing w:line="240" w:lineRule="auto"/>
        <w:ind w:firstLine="709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 xml:space="preserve">- для работников </w:t>
      </w:r>
      <w:r>
        <w:rPr>
          <w:rFonts w:ascii="Times New Roman" w:hAnsi="Times New Roman" w:eastAsia="Times New Roman" w:cs="Times New Roman"/>
          <w:b/>
          <w:bCs/>
          <w:highlight w:val="none"/>
          <w:shd w:val="clear" w:color="auto" w:fill="auto"/>
        </w:rPr>
        <w:t xml:space="preserve">Общества </w:t>
      </w: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 xml:space="preserve">– УЦ </w:t>
      </w:r>
      <w:r>
        <w:rPr>
          <w:rFonts w:ascii="Times New Roman" w:hAnsi="Times New Roman" w:eastAsia="Times New Roman" w:cs="Times New Roman"/>
          <w:b/>
          <w:bCs/>
          <w:highlight w:val="none"/>
          <w:shd w:val="clear" w:color="auto" w:fill="auto"/>
        </w:rPr>
        <w:t>Общества</w:t>
      </w: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.</w:t>
      </w:r>
    </w:p>
    <w:p>
      <w:pPr>
        <w:spacing w:line="240" w:lineRule="auto"/>
        <w:ind w:firstLine="709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УЦ должны быть аккредитованы Минкомсвязью России.</w:t>
      </w:r>
    </w:p>
    <w:p>
      <w:pPr>
        <w:spacing w:line="240" w:lineRule="auto"/>
        <w:ind w:firstLine="709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 xml:space="preserve">2.4. ЭП уполномоченного лица МФЦ или </w:t>
      </w:r>
      <w:r>
        <w:rPr>
          <w:rFonts w:ascii="Times New Roman" w:hAnsi="Times New Roman" w:eastAsia="Times New Roman" w:cs="Times New Roman"/>
          <w:b/>
          <w:bCs/>
          <w:highlight w:val="none"/>
          <w:shd w:val="clear" w:color="auto" w:fill="auto"/>
        </w:rPr>
        <w:t>Общества</w:t>
      </w: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>
        <w:rPr>
          <w:rFonts w:ascii="Times New Roman" w:hAnsi="Times New Roman" w:eastAsia="Times New Roman" w:cs="Times New Roman"/>
          <w:b/>
          <w:bCs/>
          <w:highlight w:val="none"/>
          <w:shd w:val="clear" w:color="auto" w:fill="auto"/>
        </w:rPr>
        <w:t>Общества</w:t>
      </w: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>
      <w:pPr>
        <w:spacing w:line="240" w:lineRule="auto"/>
        <w:ind w:firstLine="709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</w:p>
    <w:p>
      <w:pPr>
        <w:spacing w:line="240" w:lineRule="auto"/>
        <w:ind w:firstLine="567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</w:p>
    <w:p>
      <w:pPr>
        <w:tabs>
          <w:tab w:val="left" w:pos="426"/>
        </w:tabs>
        <w:spacing w:line="360" w:lineRule="auto"/>
        <w:jc w:val="center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3. Порядок защищенного электронного взаимодействия</w:t>
      </w:r>
    </w:p>
    <w:p>
      <w:pPr>
        <w:widowControl w:val="0"/>
        <w:spacing w:line="240" w:lineRule="auto"/>
        <w:ind w:firstLine="709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>
      <w:pPr>
        <w:widowControl w:val="0"/>
        <w:spacing w:line="240" w:lineRule="auto"/>
        <w:ind w:firstLine="709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>
      <w:pPr>
        <w:spacing w:line="240" w:lineRule="auto"/>
        <w:ind w:firstLine="709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>
      <w:pPr>
        <w:spacing w:line="240" w:lineRule="auto"/>
        <w:ind w:firstLine="709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- в МФЦ – работники МФЦ или представители специализированной организации предоставляющей услуги;</w:t>
      </w:r>
    </w:p>
    <w:p>
      <w:pPr>
        <w:spacing w:line="240" w:lineRule="auto"/>
        <w:ind w:firstLine="709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- в Обществе – структурное подразделение по защите информации Общества или ответственные сотрудники Общества.</w:t>
      </w:r>
    </w:p>
    <w:p>
      <w:pPr>
        <w:spacing w:line="240" w:lineRule="auto"/>
        <w:ind w:firstLine="709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>
      <w:pP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</w:p>
    <w:p>
      <w:pP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</w:p>
    <w:p>
      <w:pP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</w:p>
    <w:p>
      <w:pPr>
        <w:tabs>
          <w:tab w:val="left" w:pos="0"/>
        </w:tabs>
        <w:spacing w:line="240" w:lineRule="auto"/>
        <w:jc w:val="center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4. Порядок действий уполномоченных лиц при осуществлении защищенного электронного взаимодействия</w:t>
      </w:r>
    </w:p>
    <w:p>
      <w:pPr>
        <w:tabs>
          <w:tab w:val="left" w:pos="0"/>
        </w:tabs>
        <w:spacing w:line="240" w:lineRule="auto"/>
        <w:jc w:val="center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</w:p>
    <w:p>
      <w:pPr>
        <w:spacing w:line="240" w:lineRule="auto"/>
        <w:ind w:firstLine="709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4.1. При отправке электронных документов:</w:t>
      </w:r>
    </w:p>
    <w:p>
      <w:pPr>
        <w:spacing w:line="240" w:lineRule="auto"/>
        <w:ind w:firstLine="709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- проверить подготовленный для отправки электронный документ и подписать его ЭП, убедиться, что ЭП создана;</w:t>
      </w:r>
    </w:p>
    <w:p>
      <w:pPr>
        <w:widowControl w:val="0"/>
        <w:spacing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  <w:t>Имя файла, содержащего электронный документ: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b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/>
          <w:highlight w:val="none"/>
          <w:shd w:val="clear" w:color="auto" w:fill="auto"/>
        </w:rPr>
        <w:t xml:space="preserve">ZZZZZZ_BB_YYYYMMDD_ХХ_AAA_NNNNN.PDF 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  <w:t>где,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/>
          <w:highlight w:val="none"/>
          <w:shd w:val="clear" w:color="auto" w:fill="auto"/>
        </w:rPr>
        <w:t>ZZZZZZ</w:t>
      </w: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  <w:t xml:space="preserve"> – префикс файлов, принимает вид</w:t>
      </w:r>
      <w:r>
        <w:rPr>
          <w:rFonts w:ascii="Times New Roman" w:hAnsi="Times New Roman" w:eastAsia="Times New Roman" w:cs="Times New Roman"/>
          <w:b/>
          <w:highlight w:val="none"/>
          <w:shd w:val="clear" w:color="auto" w:fill="auto"/>
        </w:rPr>
        <w:t xml:space="preserve"> MFC</w:t>
      </w:r>
      <w:r>
        <w:rPr>
          <w:rFonts w:ascii="Times New Roman" w:hAnsi="Times New Roman" w:eastAsia="Times New Roman" w:cs="Times New Roman"/>
          <w:b/>
          <w:highlight w:val="none"/>
          <w:shd w:val="clear" w:color="auto" w:fill="auto"/>
          <w:lang w:val="en-US"/>
        </w:rPr>
        <w:t>TKO</w:t>
      </w: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  <w:t>;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b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/>
          <w:highlight w:val="none"/>
          <w:shd w:val="clear" w:color="auto" w:fill="auto"/>
          <w:lang w:val="en-US"/>
        </w:rPr>
        <w:t>BB</w:t>
      </w: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  <w:t xml:space="preserve"> – числовой код </w:t>
      </w:r>
      <w:r>
        <w:rPr>
          <w:rFonts w:ascii="Times New Roman" w:hAnsi="Times New Roman" w:eastAsia="Times New Roman" w:cs="Times New Roman"/>
          <w:b/>
          <w:highlight w:val="none"/>
          <w:shd w:val="clear" w:color="auto" w:fill="auto"/>
        </w:rPr>
        <w:t xml:space="preserve">Общества </w:t>
      </w: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  <w:t>согласно таблице</w:t>
      </w:r>
      <w:r>
        <w:rPr>
          <w:rFonts w:ascii="Times New Roman" w:hAnsi="Times New Roman" w:eastAsia="Times New Roman" w:cs="Times New Roman"/>
          <w:b/>
          <w:highlight w:val="none"/>
          <w:shd w:val="clear" w:color="auto" w:fill="auto"/>
        </w:rPr>
        <w:t>: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b/>
          <w:highlight w:val="none"/>
          <w:shd w:val="clear" w:color="auto" w:fill="auto"/>
        </w:rPr>
      </w:pPr>
    </w:p>
    <w:tbl>
      <w:tblPr>
        <w:tblStyle w:val="32"/>
        <w:tblW w:w="10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960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  <w:t xml:space="preserve">Наименование организации </w:t>
            </w:r>
          </w:p>
        </w:tc>
        <w:tc>
          <w:tcPr>
            <w:tcW w:w="123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  <w:t>Код Общества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0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  <w:lang w:val="en-US"/>
              </w:rPr>
              <w:t>VipNet</w:t>
            </w:r>
            <w: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  <w:t>, код – порядковый номер, например, 01, 02…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</w:pPr>
          </w:p>
        </w:tc>
      </w:tr>
    </w:tbl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/>
          <w:highlight w:val="none"/>
          <w:shd w:val="clear" w:color="auto" w:fill="auto"/>
        </w:rPr>
        <w:t>YYYYMMDD</w:t>
      </w: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  <w:t xml:space="preserve"> – дата создания файла в формате «ГГГГММДД»;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/>
          <w:highlight w:val="none"/>
          <w:shd w:val="clear" w:color="auto" w:fill="auto"/>
        </w:rPr>
        <w:t>XX</w:t>
      </w: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  <w:t xml:space="preserve"> – числовой код услуги согласно таблице: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</w:p>
    <w:tbl>
      <w:tblPr>
        <w:tblStyle w:val="32"/>
        <w:tblW w:w="10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3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98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  <w:t>Наименование услуги</w:t>
            </w:r>
          </w:p>
        </w:tc>
        <w:tc>
          <w:tcPr>
            <w:tcW w:w="121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  <w:t>Код услуги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983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983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  <w:t>02</w:t>
            </w:r>
          </w:p>
        </w:tc>
      </w:tr>
    </w:tbl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/>
          <w:highlight w:val="none"/>
          <w:shd w:val="clear" w:color="auto" w:fill="auto"/>
        </w:rPr>
        <w:t>AAA</w:t>
      </w: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  <w:t xml:space="preserve"> – код МФЦ согласно таблице:</w:t>
      </w:r>
    </w:p>
    <w:p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</w:p>
    <w:tbl>
      <w:tblPr>
        <w:tblStyle w:val="32"/>
        <w:tblW w:w="1019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83"/>
        <w:gridCol w:w="1213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89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hAnsi="Times New Roman" w:eastAsia="Andale Sans UI"/>
                <w:color w:val="000000"/>
                <w:kern w:val="3"/>
                <w:highlight w:val="none"/>
                <w:shd w:val="clear" w:color="auto" w:fill="auto"/>
                <w:lang w:bidi="en-US"/>
              </w:rPr>
            </w:pPr>
            <w:r>
              <w:rPr>
                <w:rFonts w:ascii="Times New Roman" w:hAnsi="Times New Roman" w:eastAsia="Andale Sans UI"/>
                <w:color w:val="000000"/>
                <w:kern w:val="3"/>
                <w:highlight w:val="none"/>
                <w:shd w:val="clear" w:color="auto" w:fill="auto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121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hAnsi="Times New Roman" w:eastAsia="Andale Sans UI"/>
                <w:color w:val="000000"/>
                <w:kern w:val="3"/>
                <w:highlight w:val="none"/>
                <w:shd w:val="clear" w:color="auto" w:fill="auto"/>
                <w:lang w:val="en-US" w:bidi="en-US"/>
              </w:rPr>
            </w:pPr>
            <w:r>
              <w:rPr>
                <w:rFonts w:ascii="Times New Roman" w:hAnsi="Times New Roman" w:eastAsia="Andale Sans UI"/>
                <w:color w:val="000000"/>
                <w:kern w:val="3"/>
                <w:highlight w:val="none"/>
                <w:shd w:val="clear" w:color="auto" w:fill="auto"/>
                <w:lang w:val="en-US" w:bidi="en-US"/>
              </w:rPr>
              <w:t>Код МФЦ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" w:hRule="atLeast"/>
        </w:trPr>
        <w:tc>
          <w:tcPr>
            <w:tcW w:w="89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hAnsi="Times New Roman" w:eastAsia="Andale Sans UI"/>
                <w:kern w:val="3"/>
                <w:highlight w:val="none"/>
                <w:shd w:val="clear" w:color="auto" w:fill="auto"/>
                <w:lang w:bidi="en-US"/>
              </w:rPr>
            </w:pPr>
            <w:r>
              <w:rPr>
                <w:rFonts w:ascii="Times New Roman" w:hAnsi="Times New Roman" w:eastAsia="Andale Sans UI"/>
                <w:color w:val="000000"/>
                <w:kern w:val="3"/>
                <w:highlight w:val="none"/>
                <w:shd w:val="clear" w:color="auto" w:fill="auto"/>
                <w:lang w:bidi="en-US"/>
              </w:rPr>
              <w:t xml:space="preserve"> Указывается краткое </w:t>
            </w:r>
            <w:r>
              <w:rPr>
                <w:rFonts w:ascii="Times New Roman" w:hAnsi="Times New Roman" w:eastAsia="Andale Sans UI"/>
                <w:color w:val="000000"/>
                <w:kern w:val="3"/>
                <w:highlight w:val="none"/>
                <w:shd w:val="clear" w:color="auto" w:fill="auto"/>
                <w:lang w:val="ru-RU" w:bidi="en-US"/>
              </w:rPr>
              <w:t>МАУ "МФЦ Тацинского района"</w:t>
            </w:r>
            <w:r>
              <w:rPr>
                <w:rFonts w:ascii="Times New Roman" w:hAnsi="Times New Roman" w:eastAsia="Andale Sans UI"/>
                <w:color w:val="000000"/>
                <w:kern w:val="3"/>
                <w:highlight w:val="none"/>
                <w:shd w:val="clear" w:color="auto" w:fill="auto"/>
                <w:lang w:bidi="en-US"/>
              </w:rPr>
              <w:t xml:space="preserve">, и стандартный трехзначный код МФЦ для взаимодействия по </w:t>
            </w:r>
            <w:r>
              <w:rPr>
                <w:rFonts w:ascii="Times New Roman" w:hAnsi="Times New Roman" w:eastAsia="Andale Sans UI"/>
                <w:color w:val="000000"/>
                <w:kern w:val="3"/>
                <w:highlight w:val="none"/>
                <w:shd w:val="clear" w:color="auto" w:fill="auto"/>
                <w:lang w:val="en-US" w:bidi="en-US"/>
              </w:rPr>
              <w:t>VipNet</w:t>
            </w:r>
            <w:r>
              <w:rPr>
                <w:rFonts w:ascii="Times New Roman" w:hAnsi="Times New Roman" w:eastAsia="Andale Sans UI"/>
                <w:color w:val="000000"/>
                <w:kern w:val="3"/>
                <w:highlight w:val="none"/>
                <w:shd w:val="clear" w:color="auto" w:fill="auto"/>
                <w:lang w:bidi="en-US"/>
              </w:rPr>
              <w:t xml:space="preserve"> </w:t>
            </w:r>
          </w:p>
        </w:tc>
        <w:tc>
          <w:tcPr>
            <w:tcW w:w="121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hAnsi="Times New Roman" w:eastAsia="Andale Sans UI"/>
                <w:color w:val="000000"/>
                <w:kern w:val="3"/>
                <w:highlight w:val="none"/>
                <w:shd w:val="clear" w:color="auto" w:fill="auto"/>
                <w:lang w:val="ru-RU" w:bidi="en-US"/>
              </w:rPr>
            </w:pPr>
            <w:r>
              <w:rPr>
                <w:rFonts w:ascii="Times New Roman" w:hAnsi="Times New Roman" w:eastAsia="Andale Sans UI"/>
                <w:color w:val="000000"/>
                <w:kern w:val="3"/>
                <w:highlight w:val="none"/>
                <w:shd w:val="clear" w:color="auto" w:fill="auto"/>
                <w:lang w:val="ru-RU" w:bidi="en-US"/>
              </w:rPr>
              <w:t>254</w:t>
            </w:r>
          </w:p>
        </w:tc>
      </w:tr>
    </w:tbl>
    <w:p>
      <w:pPr>
        <w:spacing w:before="240" w:line="240" w:lineRule="auto"/>
        <w:ind w:firstLine="709"/>
        <w:jc w:val="both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/>
          <w:highlight w:val="none"/>
          <w:shd w:val="clear" w:color="auto" w:fill="auto"/>
        </w:rPr>
        <w:t>NNNNN</w:t>
      </w: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  <w:t xml:space="preserve"> – порядковый номер </w:t>
      </w:r>
      <w:r>
        <w:rPr>
          <w:rFonts w:ascii="Times New Roman" w:hAnsi="Times New Roman"/>
          <w:highlight w:val="none"/>
          <w:shd w:val="clear" w:color="auto" w:fill="auto"/>
        </w:rPr>
        <w:t>электронного сообщения за указанный день (00001-99999)</w:t>
      </w:r>
      <w:r>
        <w:rPr>
          <w:rFonts w:ascii="Times New Roman" w:hAnsi="Times New Roman" w:eastAsia="Times New Roman" w:cs="Times New Roman"/>
          <w:highlight w:val="none"/>
          <w:shd w:val="clear" w:color="auto" w:fill="auto"/>
        </w:rPr>
        <w:t xml:space="preserve">. </w:t>
      </w:r>
    </w:p>
    <w:p>
      <w:pPr>
        <w:widowControl w:val="0"/>
        <w:spacing w:line="240" w:lineRule="auto"/>
        <w:ind w:firstLine="709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- отправить шифрованный файл получателю;</w:t>
      </w:r>
    </w:p>
    <w:p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- убедиться, что письмо доставлено получателю. Ф</w:t>
      </w:r>
      <w:r>
        <w:rPr>
          <w:rFonts w:ascii="Times New Roman" w:hAnsi="Times New Roman"/>
          <w:highlight w:val="none"/>
          <w:shd w:val="clear" w:color="auto" w:fill="auto"/>
        </w:rPr>
        <w:t xml:space="preserve">актом доставки информации в электронном виде при использовании программного обеспечения «ViPNet Client [Деловая почта]» является изменение третьего символа атрибута электронного сообщения с </w:t>
      </w:r>
      <w:r>
        <w:rPr>
          <w:rFonts w:ascii="Times New Roman" w:hAnsi="Times New Roman"/>
          <w:b/>
          <w:highlight w:val="none"/>
          <w:shd w:val="clear" w:color="auto" w:fill="auto"/>
        </w:rPr>
        <w:t>«О»</w:t>
      </w:r>
      <w:r>
        <w:rPr>
          <w:rFonts w:ascii="Times New Roman" w:hAnsi="Times New Roman"/>
          <w:highlight w:val="none"/>
          <w:shd w:val="clear" w:color="auto" w:fill="auto"/>
        </w:rPr>
        <w:t xml:space="preserve"> на </w:t>
      </w:r>
      <w:r>
        <w:rPr>
          <w:rFonts w:ascii="Times New Roman" w:hAnsi="Times New Roman"/>
          <w:b/>
          <w:highlight w:val="none"/>
          <w:shd w:val="clear" w:color="auto" w:fill="auto"/>
        </w:rPr>
        <w:t>«Д».</w:t>
      </w:r>
    </w:p>
    <w:p>
      <w:pPr>
        <w:widowControl w:val="0"/>
        <w:spacing w:line="240" w:lineRule="auto"/>
        <w:ind w:firstLine="709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</w:p>
    <w:p>
      <w:pPr>
        <w:spacing w:line="360" w:lineRule="auto"/>
        <w:jc w:val="center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5. Обеспечение информационной безопасности</w:t>
      </w:r>
    </w:p>
    <w:p>
      <w:pPr>
        <w:spacing w:line="240" w:lineRule="auto"/>
        <w:ind w:right="57" w:firstLine="567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>
      <w:pPr>
        <w:spacing w:line="240" w:lineRule="auto"/>
        <w:ind w:firstLine="567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-</w:t>
      </w:r>
      <w:r>
        <w:rPr>
          <w:rFonts w:ascii="Times New Roman" w:hAnsi="Times New Roman" w:eastAsia="Arial Unicode MS" w:cs="Times New Roman"/>
          <w:highlight w:val="none"/>
          <w:u w:color="000000"/>
          <w:shd w:val="clear" w:color="auto" w:fill="auto"/>
        </w:rPr>
        <w:t> </w:t>
      </w: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информационный обмен между АРМами осуществляется в зашифрованном виде;</w:t>
      </w:r>
    </w:p>
    <w:p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- права изменения настроек (конфигурации) АРМов предоставляются только администраторам безопасности Сторон.</w:t>
      </w:r>
    </w:p>
    <w:p>
      <w:pPr>
        <w:spacing w:line="240" w:lineRule="auto"/>
        <w:ind w:firstLine="567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>
      <w:pPr>
        <w:spacing w:line="240" w:lineRule="auto"/>
        <w:ind w:firstLine="567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>
      <w:pPr>
        <w:spacing w:line="240" w:lineRule="auto"/>
        <w:ind w:firstLine="567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>
      <w:pPr>
        <w:spacing w:line="240" w:lineRule="auto"/>
        <w:ind w:firstLine="567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>
      <w:pPr>
        <w:spacing w:line="240" w:lineRule="auto"/>
        <w:ind w:firstLine="567"/>
        <w:jc w:val="both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</w:p>
    <w:p>
      <w:pPr>
        <w:spacing w:line="360" w:lineRule="auto"/>
        <w:jc w:val="center"/>
        <w:outlineLvl w:val="0"/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6. Порядок разбора конфликтных ситуаций</w:t>
      </w:r>
    </w:p>
    <w:p>
      <w:pPr>
        <w:spacing w:line="240" w:lineRule="auto"/>
        <w:ind w:firstLine="709"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eastAsia="Arial Unicode MS" w:cs="Times New Roman"/>
          <w:highlight w:val="none"/>
          <w:u w:color="31849B"/>
          <w:shd w:val="clear" w:color="auto" w:fill="auto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>
        <w:rPr>
          <w:highlight w:val="none"/>
          <w:shd w:val="clear" w:color="auto" w:fill="auto"/>
        </w:rPr>
        <w:br w:type="page"/>
      </w:r>
    </w:p>
    <w:tbl>
      <w:tblPr>
        <w:tblStyle w:val="32"/>
        <w:tblW w:w="5636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Cs/>
                <w:highlight w:val="none"/>
                <w:shd w:val="clear" w:color="auto" w:fill="auto"/>
              </w:rPr>
              <w:t>Приложение № 4</w:t>
            </w:r>
          </w:p>
          <w:p>
            <w:pPr>
              <w:jc w:val="center"/>
              <w:rPr>
                <w:rFonts w:ascii="Times New Roman" w:hAnsi="Times New Roman"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Cs/>
                <w:highlight w:val="none"/>
                <w:shd w:val="clear" w:color="auto" w:fill="auto"/>
              </w:rPr>
              <w:t>к Договору оказания услуг между ______________________ и _____________________</w:t>
            </w:r>
          </w:p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Cs/>
                <w:highlight w:val="none"/>
                <w:shd w:val="clear" w:color="auto" w:fill="auto"/>
              </w:rPr>
              <w:t>от_____________________ № ___</w:t>
            </w:r>
          </w:p>
        </w:tc>
      </w:tr>
    </w:tbl>
    <w:p>
      <w:pPr>
        <w:ind w:left="2832"/>
        <w:jc w:val="right"/>
        <w:rPr>
          <w:highlight w:val="none"/>
          <w:shd w:val="clear" w:color="auto" w:fill="auto"/>
        </w:rPr>
      </w:pPr>
    </w:p>
    <w:tbl>
      <w:tblPr>
        <w:tblStyle w:val="32"/>
        <w:tblW w:w="10422" w:type="dxa"/>
        <w:tblInd w:w="-2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9"/>
        <w:gridCol w:w="1020"/>
        <w:gridCol w:w="4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right"/>
              <w:rPr>
                <w:highlight w:val="none"/>
                <w:shd w:val="clear" w:color="auto" w:fill="auto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right"/>
              <w:rPr>
                <w:highlight w:val="none"/>
                <w:shd w:val="clear" w:color="auto" w:fill="auto"/>
              </w:rPr>
            </w:pPr>
          </w:p>
        </w:tc>
      </w:tr>
    </w:tbl>
    <w:p>
      <w:pPr>
        <w:jc w:val="center"/>
        <w:rPr>
          <w:rFonts w:ascii="Times New Roman" w:hAnsi="Times New Roman"/>
          <w:b/>
          <w:highlight w:val="none"/>
          <w:shd w:val="clear" w:color="auto" w:fill="auto"/>
        </w:rPr>
      </w:pPr>
      <w:r>
        <w:rPr>
          <w:rFonts w:ascii="Times New Roman" w:hAnsi="Times New Roman"/>
          <w:b/>
          <w:highlight w:val="none"/>
          <w:shd w:val="clear" w:color="auto" w:fill="auto"/>
        </w:rPr>
        <w:t>ОТЧЁТ ОБ ОКАЗАННЫХ УСЛУГАХ ПО ДОГОВОРУ № за________________________________________20__г.</w:t>
      </w:r>
    </w:p>
    <w:p>
      <w:pPr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ab/>
      </w:r>
      <w:r>
        <w:rPr>
          <w:rFonts w:ascii="Times New Roman" w:hAnsi="Times New Roman"/>
          <w:highlight w:val="none"/>
          <w:shd w:val="clear" w:color="auto" w:fill="auto"/>
        </w:rPr>
        <w:tab/>
      </w:r>
      <w:r>
        <w:rPr>
          <w:rFonts w:ascii="Times New Roman" w:hAnsi="Times New Roman"/>
          <w:highlight w:val="none"/>
          <w:shd w:val="clear" w:color="auto" w:fill="auto"/>
        </w:rPr>
        <w:tab/>
      </w:r>
      <w:r>
        <w:rPr>
          <w:rFonts w:ascii="Times New Roman" w:hAnsi="Times New Roman"/>
          <w:highlight w:val="none"/>
          <w:shd w:val="clear" w:color="auto" w:fill="auto"/>
        </w:rPr>
        <w:tab/>
      </w:r>
      <w:r>
        <w:rPr>
          <w:rFonts w:ascii="Times New Roman" w:hAnsi="Times New Roman"/>
          <w:highlight w:val="none"/>
          <w:shd w:val="clear" w:color="auto" w:fill="auto"/>
        </w:rPr>
        <w:t xml:space="preserve">                              (месяц)</w:t>
      </w:r>
    </w:p>
    <w:p>
      <w:pPr>
        <w:rPr>
          <w:highlight w:val="none"/>
          <w:shd w:val="clear" w:color="auto" w:fill="auto"/>
        </w:rPr>
      </w:pPr>
    </w:p>
    <w:tbl>
      <w:tblPr>
        <w:tblStyle w:val="32"/>
        <w:tblW w:w="10442" w:type="dxa"/>
        <w:tblInd w:w="-246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1608"/>
        <w:gridCol w:w="1625"/>
        <w:gridCol w:w="2455"/>
        <w:gridCol w:w="4754"/>
      </w:tblGrid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60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  <w:t>№</w:t>
            </w:r>
          </w:p>
        </w:tc>
        <w:tc>
          <w:tcPr>
            <w:tcW w:w="16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  <w:t>Дата приема</w:t>
            </w:r>
          </w:p>
        </w:tc>
        <w:tc>
          <w:tcPr>
            <w:tcW w:w="24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  <w:t>Ф.И.О заявителя</w:t>
            </w:r>
          </w:p>
        </w:tc>
        <w:tc>
          <w:tcPr>
            <w:tcW w:w="47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Наименование услуги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60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16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24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47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60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16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24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47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60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16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24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47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60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16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24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47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60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16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24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47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60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16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24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47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Layout w:type="fixed"/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160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16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24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47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</w:tr>
    </w:tbl>
    <w:p>
      <w:pPr>
        <w:rPr>
          <w:highlight w:val="none"/>
          <w:shd w:val="clear" w:color="auto" w:fill="auto"/>
        </w:rPr>
      </w:pPr>
    </w:p>
    <w:p>
      <w:pPr>
        <w:rPr>
          <w:highlight w:val="none"/>
          <w:shd w:val="clear" w:color="auto" w:fill="auto"/>
        </w:rPr>
      </w:pPr>
    </w:p>
    <w:p>
      <w:pPr>
        <w:rPr>
          <w:highlight w:val="none"/>
          <w:shd w:val="clear" w:color="auto" w:fill="auto"/>
        </w:rPr>
      </w:pPr>
    </w:p>
    <w:tbl>
      <w:tblPr>
        <w:tblStyle w:val="33"/>
        <w:tblW w:w="10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6"/>
        <w:gridCol w:w="294"/>
        <w:gridCol w:w="47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6" w:type="dxa"/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  <w:t>_________________________________________</w:t>
            </w:r>
          </w:p>
          <w:p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61"/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Style w:val="61"/>
                <w:rFonts w:ascii="Times New Roman" w:hAnsi="Times New Roman" w:cs="Times New Roman"/>
                <w:bCs/>
                <w:highlight w:val="none"/>
                <w:shd w:val="clear" w:color="auto" w:fill="auto"/>
              </w:rPr>
              <w:t xml:space="preserve">             (наименование организации)</w:t>
            </w:r>
          </w:p>
          <w:p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61"/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 xml:space="preserve"> ___________          _____________/__________/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 xml:space="preserve">  (должность)             (подпись)         (Ф.И.О.)</w:t>
            </w:r>
          </w:p>
          <w:p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М.П.</w:t>
            </w:r>
          </w:p>
        </w:tc>
        <w:tc>
          <w:tcPr>
            <w:tcW w:w="294" w:type="dxa"/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highlight w:val="none"/>
                <w:shd w:val="clear" w:color="auto" w:fill="auto"/>
              </w:rPr>
            </w:pPr>
          </w:p>
        </w:tc>
        <w:tc>
          <w:tcPr>
            <w:tcW w:w="4776" w:type="dxa"/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  <w:t>______________________________________</w:t>
            </w:r>
          </w:p>
          <w:p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61"/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Style w:val="61"/>
                <w:rFonts w:ascii="Times New Roman" w:hAnsi="Times New Roman" w:cs="Times New Roman"/>
                <w:bCs/>
                <w:highlight w:val="none"/>
                <w:shd w:val="clear" w:color="auto" w:fill="auto"/>
              </w:rPr>
              <w:t xml:space="preserve">             (наименование организации)</w:t>
            </w:r>
          </w:p>
          <w:p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61"/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 xml:space="preserve"> ___________   _____________/__________/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 xml:space="preserve">  (должность)        (подпись)         (Ф.И.О.)</w:t>
            </w:r>
          </w:p>
          <w:p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М.П.</w:t>
            </w:r>
          </w:p>
        </w:tc>
      </w:tr>
    </w:tbl>
    <w:p>
      <w:pPr>
        <w:rPr>
          <w:highlight w:val="none"/>
          <w:shd w:val="clear" w:color="auto" w:fill="auto"/>
        </w:rPr>
      </w:pPr>
    </w:p>
    <w:p>
      <w:pPr>
        <w:rPr>
          <w:highlight w:val="none"/>
          <w:shd w:val="clear" w:color="auto" w:fill="auto"/>
        </w:rPr>
      </w:pPr>
    </w:p>
    <w:p>
      <w:pPr>
        <w:rPr>
          <w:highlight w:val="none"/>
          <w:shd w:val="clear" w:color="auto" w:fill="auto"/>
        </w:rPr>
      </w:pPr>
    </w:p>
    <w:p>
      <w:pPr>
        <w:rPr>
          <w:highlight w:val="none"/>
          <w:shd w:val="clear" w:color="auto" w:fill="auto"/>
        </w:rPr>
        <w:sectPr>
          <w:pgSz w:w="11906" w:h="16838"/>
          <w:pgMar w:top="1134" w:right="566" w:bottom="993" w:left="1134" w:header="0" w:footer="0" w:gutter="0"/>
          <w:cols w:space="720" w:num="1"/>
          <w:formProt w:val="0"/>
          <w:docGrid w:linePitch="326" w:charSpace="0"/>
        </w:sectPr>
      </w:pPr>
    </w:p>
    <w:p>
      <w:pPr>
        <w:rPr>
          <w:highlight w:val="none"/>
          <w:shd w:val="clear" w:color="auto" w:fill="auto"/>
        </w:rPr>
      </w:pPr>
    </w:p>
    <w:tbl>
      <w:tblPr>
        <w:tblStyle w:val="32"/>
        <w:tblW w:w="10206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3"/>
        <w:gridCol w:w="5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</w:p>
          <w:p>
            <w:pPr>
              <w:jc w:val="center"/>
              <w:rPr>
                <w:rFonts w:ascii="Times New Roman" w:hAnsi="Times New Roman"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Cs/>
                <w:highlight w:val="none"/>
                <w:shd w:val="clear" w:color="auto" w:fill="auto"/>
              </w:rPr>
              <w:t>Приложение № 5</w:t>
            </w:r>
          </w:p>
          <w:p>
            <w:pPr>
              <w:jc w:val="center"/>
              <w:rPr>
                <w:rFonts w:ascii="Times New Roman" w:hAnsi="Times New Roman"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Cs/>
                <w:highlight w:val="none"/>
                <w:shd w:val="clear" w:color="auto" w:fill="auto"/>
              </w:rPr>
              <w:t>к Договору оказания услуг между ______________________ и _____________________</w:t>
            </w:r>
          </w:p>
          <w:p>
            <w:pPr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Cs/>
                <w:highlight w:val="none"/>
                <w:shd w:val="clear" w:color="auto" w:fill="auto"/>
              </w:rPr>
              <w:t>от_____________________ № ___</w:t>
            </w:r>
          </w:p>
        </w:tc>
      </w:tr>
    </w:tbl>
    <w:p>
      <w:pPr>
        <w:ind w:left="708" w:firstLine="708"/>
        <w:jc w:val="center"/>
        <w:rPr>
          <w:highlight w:val="none"/>
          <w:shd w:val="clear" w:color="auto" w:fill="auto"/>
        </w:rPr>
      </w:pPr>
    </w:p>
    <w:p>
      <w:pPr>
        <w:jc w:val="center"/>
        <w:rPr>
          <w:b/>
          <w:highlight w:val="none"/>
          <w:shd w:val="clear" w:color="auto" w:fill="auto"/>
          <w:lang w:val="ru-RU"/>
        </w:rPr>
      </w:pPr>
      <w:r>
        <w:rPr>
          <w:rFonts w:ascii="Times New Roman" w:hAnsi="Times New Roman" w:cs="Times New Roman"/>
          <w:b/>
          <w:bCs/>
          <w:highlight w:val="none"/>
          <w:shd w:val="clear" w:color="auto" w:fill="auto"/>
        </w:rPr>
        <w:t>Калькуляция стоимости услуг Общества, предоставляемых на базе МФЦ</w:t>
      </w:r>
      <w:r>
        <w:rPr>
          <w:rFonts w:ascii="Times New Roman" w:hAnsi="Times New Roman" w:cs="Times New Roman"/>
          <w:b/>
          <w:bCs/>
          <w:highlight w:val="none"/>
          <w:shd w:val="clear" w:color="auto" w:fill="auto"/>
          <w:lang w:val="ru-RU"/>
        </w:rPr>
        <w:t xml:space="preserve"> Тацинского района</w:t>
      </w:r>
      <w:r>
        <w:rPr>
          <w:rFonts w:ascii="Times New Roman" w:hAnsi="Times New Roman" w:cs="Times New Roman"/>
          <w:b/>
          <w:bCs/>
          <w:highlight w:val="none"/>
          <w:shd w:val="clear" w:color="auto" w:fill="auto"/>
          <w:lang w:val="ru-RU"/>
        </w:rPr>
        <w:br w:type="textWrapping"/>
      </w:r>
      <w:r>
        <w:rPr>
          <w:rFonts w:ascii="Times New Roman" w:hAnsi="Times New Roman" w:cs="Times New Roman"/>
          <w:b/>
          <w:bCs/>
          <w:highlight w:val="none"/>
          <w:shd w:val="clear" w:color="auto" w:fill="auto"/>
          <w:lang w:val="ru-RU"/>
        </w:rPr>
        <w:t>Прием документов, необходимых для заключения договора по обращению с ТКО</w:t>
      </w:r>
    </w:p>
    <w:p>
      <w:pPr>
        <w:jc w:val="center"/>
        <w:rPr>
          <w:highlight w:val="none"/>
          <w:shd w:val="clear" w:color="auto" w:fill="auto"/>
        </w:rPr>
      </w:pPr>
    </w:p>
    <w:tbl>
      <w:tblPr>
        <w:tblStyle w:val="32"/>
        <w:tblW w:w="10260" w:type="dxa"/>
        <w:tblInd w:w="-64" w:type="dxa"/>
        <w:tblBorders>
          <w:top w:val="single" w:color="000001" w:sz="4" w:space="0"/>
          <w:left w:val="single" w:color="000001" w:sz="4" w:space="0"/>
          <w:bottom w:val="single" w:color="00000A" w:sz="4" w:space="0"/>
          <w:right w:val="single" w:color="000001" w:sz="4" w:space="0"/>
          <w:insideH w:val="single" w:color="00000A" w:sz="4" w:space="0"/>
          <w:insideV w:val="single" w:color="000001" w:sz="4" w:space="0"/>
        </w:tblBorders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671"/>
        <w:gridCol w:w="7970"/>
        <w:gridCol w:w="1619"/>
      </w:tblGrid>
      <w:tr>
        <w:tblPrEx>
          <w:tblBorders>
            <w:top w:val="single" w:color="000001" w:sz="4" w:space="0"/>
            <w:left w:val="single" w:color="000001" w:sz="4" w:space="0"/>
            <w:bottom w:val="single" w:color="00000A" w:sz="4" w:space="0"/>
            <w:right w:val="single" w:color="000001" w:sz="4" w:space="0"/>
            <w:insideH w:val="single" w:color="00000A" w:sz="4" w:space="0"/>
            <w:insideV w:val="single" w:color="000001" w:sz="4" w:space="0"/>
          </w:tblBorders>
          <w:tblLayout w:type="fixed"/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671" w:type="dxa"/>
            <w:tcBorders>
              <w:top w:val="single" w:color="000001" w:sz="4" w:space="0"/>
              <w:left w:val="single" w:color="000001" w:sz="4" w:space="0"/>
              <w:bottom w:val="single" w:color="00000A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  <w:t>№</w:t>
            </w:r>
          </w:p>
        </w:tc>
        <w:tc>
          <w:tcPr>
            <w:tcW w:w="7970" w:type="dxa"/>
            <w:tcBorders>
              <w:top w:val="single" w:color="000001" w:sz="4" w:space="0"/>
              <w:left w:val="single" w:color="000001" w:sz="4" w:space="0"/>
              <w:bottom w:val="single" w:color="00000A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  <w:t>Наименование этапа</w:t>
            </w:r>
          </w:p>
        </w:tc>
        <w:tc>
          <w:tcPr>
            <w:tcW w:w="1619" w:type="dxa"/>
            <w:tcBorders>
              <w:top w:val="single" w:color="000001" w:sz="4" w:space="0"/>
              <w:left w:val="single" w:color="000001" w:sz="4" w:space="0"/>
              <w:bottom w:val="single" w:color="00000A" w:sz="4" w:space="0"/>
              <w:right w:val="single" w:color="000001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  <w:t>Цена, руб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A" w:sz="4" w:space="0"/>
            <w:right w:val="single" w:color="000001" w:sz="4" w:space="0"/>
            <w:insideH w:val="single" w:color="00000A" w:sz="4" w:space="0"/>
            <w:insideV w:val="single" w:color="000001" w:sz="4" w:space="0"/>
          </w:tblBorders>
          <w:tblLayout w:type="fixed"/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6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  <w:t>1</w:t>
            </w:r>
          </w:p>
        </w:tc>
        <w:tc>
          <w:tcPr>
            <w:tcW w:w="7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  <w:t xml:space="preserve">Консультация </w:t>
            </w:r>
          </w:p>
        </w:tc>
        <w:tc>
          <w:tcPr>
            <w:tcW w:w="16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  <w:lang w:val="ru-RU"/>
              </w:rPr>
              <w:t>-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A" w:sz="4" w:space="0"/>
            <w:right w:val="single" w:color="000001" w:sz="4" w:space="0"/>
            <w:insideH w:val="single" w:color="00000A" w:sz="4" w:space="0"/>
            <w:insideV w:val="single" w:color="000001" w:sz="4" w:space="0"/>
          </w:tblBorders>
          <w:tblLayout w:type="fixed"/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6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  <w:t>2</w:t>
            </w:r>
          </w:p>
        </w:tc>
        <w:tc>
          <w:tcPr>
            <w:tcW w:w="7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  <w:t>Прием документов для оформления заявки, обработка бэк-офисом</w:t>
            </w:r>
            <w: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  <w:lang w:val="ru-RU"/>
              </w:rPr>
              <w:t xml:space="preserve"> юр.лицо,ИП  ( мин.-6,5руб всего 20 мин.)</w:t>
            </w:r>
          </w:p>
        </w:tc>
        <w:tc>
          <w:tcPr>
            <w:tcW w:w="16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pStyle w:val="4"/>
              <w:numPr>
                <w:ilvl w:val="2"/>
                <w:numId w:val="18"/>
              </w:numPr>
              <w:rPr>
                <w:rFonts w:ascii="Times New Roman" w:hAnsi="Times New Roman" w:eastAsia="Times New Roman" w:cs="Times New Roman"/>
                <w:b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  <w:highlight w:val="none"/>
                <w:shd w:val="clear" w:color="auto" w:fill="auto"/>
                <w:lang w:val="ru-RU"/>
              </w:rPr>
              <w:t>130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A" w:sz="4" w:space="0"/>
            <w:right w:val="single" w:color="000001" w:sz="4" w:space="0"/>
            <w:insideH w:val="single" w:color="00000A" w:sz="4" w:space="0"/>
            <w:insideV w:val="single" w:color="000001" w:sz="4" w:space="0"/>
          </w:tblBorders>
          <w:tblLayout w:type="fixed"/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6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  <w:lang w:val="ru-RU"/>
              </w:rPr>
            </w:pPr>
            <w:r>
              <w:rPr>
                <w:highlight w:val="none"/>
                <w:shd w:val="clear" w:color="auto" w:fill="auto"/>
                <w:lang w:val="ru-RU"/>
              </w:rPr>
              <w:t>3</w:t>
            </w:r>
          </w:p>
        </w:tc>
        <w:tc>
          <w:tcPr>
            <w:tcW w:w="7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  <w:t>Прием документов для оформления заявки, обработка бэк-офисом</w:t>
            </w:r>
            <w: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  <w:lang w:val="ru-RU"/>
              </w:rPr>
              <w:t xml:space="preserve"> физ.лицо  ( мин.-6,5руб., всего 15 мин.)</w:t>
            </w:r>
          </w:p>
        </w:tc>
        <w:tc>
          <w:tcPr>
            <w:tcW w:w="16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pStyle w:val="4"/>
              <w:numPr>
                <w:ilvl w:val="2"/>
                <w:numId w:val="18"/>
              </w:numPr>
              <w:rPr>
                <w:rFonts w:ascii="Times New Roman" w:hAnsi="Times New Roman" w:eastAsia="Times New Roman" w:cs="Times New Roman"/>
                <w:b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  <w:highlight w:val="none"/>
                <w:shd w:val="clear" w:color="auto" w:fill="auto"/>
                <w:lang w:val="ru-RU"/>
              </w:rPr>
              <w:t>97</w:t>
            </w:r>
            <w:bookmarkStart w:id="5" w:name="_GoBack"/>
            <w:bookmarkEnd w:id="5"/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  <w:highlight w:val="none"/>
                <w:shd w:val="clear" w:color="auto" w:fill="auto"/>
                <w:lang w:val="ru-RU"/>
              </w:rPr>
              <w:t>,5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A" w:sz="4" w:space="0"/>
            <w:right w:val="single" w:color="000001" w:sz="4" w:space="0"/>
            <w:insideH w:val="single" w:color="00000A" w:sz="4" w:space="0"/>
            <w:insideV w:val="single" w:color="000001" w:sz="4" w:space="0"/>
          </w:tblBorders>
          <w:tblLayout w:type="fixed"/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6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highlight w:val="none"/>
                <w:shd w:val="clear" w:color="auto" w:fill="auto"/>
              </w:rPr>
            </w:pPr>
          </w:p>
        </w:tc>
        <w:tc>
          <w:tcPr>
            <w:tcW w:w="7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  <w:t>НДС 20%</w:t>
            </w:r>
          </w:p>
        </w:tc>
        <w:tc>
          <w:tcPr>
            <w:tcW w:w="16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pStyle w:val="4"/>
              <w:numPr>
                <w:ilvl w:val="2"/>
                <w:numId w:val="18"/>
              </w:numPr>
              <w:jc w:val="left"/>
              <w:rPr>
                <w:rFonts w:ascii="Times New Roman" w:hAnsi="Times New Roman" w:eastAsia="Times New Roman" w:cs="Times New Roman"/>
                <w:b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  <w:highlight w:val="none"/>
                <w:shd w:val="clear" w:color="auto" w:fill="auto"/>
              </w:rPr>
              <w:t>без НДС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A" w:sz="4" w:space="0"/>
            <w:right w:val="single" w:color="000001" w:sz="4" w:space="0"/>
            <w:insideH w:val="single" w:color="00000A" w:sz="4" w:space="0"/>
            <w:insideV w:val="single" w:color="000001" w:sz="4" w:space="0"/>
          </w:tblBorders>
          <w:tblLayout w:type="fixed"/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671" w:type="dxa"/>
            <w:tcBorders>
              <w:top w:val="single" w:color="00000A" w:sz="4" w:space="0"/>
              <w:left w:val="single" w:color="000001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78" w:type="dxa"/>
            </w:tcMar>
          </w:tcPr>
          <w:p>
            <w:pPr>
              <w:jc w:val="center"/>
              <w:rPr>
                <w:highlight w:val="none"/>
                <w:shd w:val="clear" w:color="auto" w:fill="auto"/>
              </w:rPr>
            </w:pPr>
          </w:p>
        </w:tc>
        <w:tc>
          <w:tcPr>
            <w:tcW w:w="797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88" w:type="dxa"/>
            </w:tcMar>
          </w:tcPr>
          <w:p>
            <w:pPr>
              <w:jc w:val="right"/>
              <w:rPr>
                <w:rFonts w:ascii="Times New Roman" w:hAnsi="Times New Roman" w:eastAsia="Times New Roman" w:cs="Times New Roman"/>
                <w:b/>
                <w:highlight w:val="none"/>
                <w:shd w:val="clear" w:color="auto" w:fill="auto"/>
              </w:rPr>
            </w:pPr>
          </w:p>
        </w:tc>
        <w:tc>
          <w:tcPr>
            <w:tcW w:w="161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1" w:sz="4" w:space="0"/>
            </w:tcBorders>
            <w:shd w:val="clear" w:color="auto" w:fill="FFFFFF"/>
            <w:tcMar>
              <w:left w:w="88" w:type="dxa"/>
            </w:tcMar>
          </w:tcPr>
          <w:p>
            <w:pPr>
              <w:rPr>
                <w:rFonts w:ascii="Times New Roman" w:hAnsi="Times New Roman" w:eastAsia="Times New Roman" w:cs="Times New Roman"/>
                <w:b/>
                <w:highlight w:val="none"/>
                <w:shd w:val="clear" w:color="auto" w:fill="auto"/>
                <w:lang w:val="ru-RU"/>
              </w:rPr>
            </w:pPr>
          </w:p>
        </w:tc>
      </w:tr>
    </w:tbl>
    <w:p>
      <w:pPr>
        <w:jc w:val="center"/>
        <w:rPr>
          <w:highlight w:val="none"/>
          <w:shd w:val="clear" w:color="auto" w:fill="auto"/>
        </w:rPr>
      </w:pPr>
    </w:p>
    <w:tbl>
      <w:tblPr>
        <w:tblStyle w:val="33"/>
        <w:tblW w:w="10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6"/>
        <w:gridCol w:w="294"/>
        <w:gridCol w:w="47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6" w:type="dxa"/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  <w:t>_________________________________________</w:t>
            </w:r>
          </w:p>
          <w:p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61"/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Style w:val="61"/>
                <w:rFonts w:ascii="Times New Roman" w:hAnsi="Times New Roman" w:cs="Times New Roman"/>
                <w:bCs/>
                <w:highlight w:val="none"/>
                <w:shd w:val="clear" w:color="auto" w:fill="auto"/>
              </w:rPr>
              <w:t xml:space="preserve">             (наименование организации)</w:t>
            </w:r>
          </w:p>
          <w:p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61"/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 xml:space="preserve"> ___________          _____________/__________/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 xml:space="preserve">  (должность)             (подпись)         (Ф.И.О.)</w:t>
            </w:r>
          </w:p>
          <w:p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М.П.</w:t>
            </w:r>
          </w:p>
        </w:tc>
        <w:tc>
          <w:tcPr>
            <w:tcW w:w="294" w:type="dxa"/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highlight w:val="none"/>
                <w:shd w:val="clear" w:color="auto" w:fill="auto"/>
              </w:rPr>
            </w:pPr>
          </w:p>
        </w:tc>
        <w:tc>
          <w:tcPr>
            <w:tcW w:w="4776" w:type="dxa"/>
          </w:tcPr>
          <w:p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Cs/>
                <w:highlight w:val="none"/>
                <w:shd w:val="clear" w:color="auto" w:fill="auto"/>
              </w:rPr>
              <w:t>______________________________________</w:t>
            </w:r>
          </w:p>
          <w:p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61"/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  <w:r>
              <w:rPr>
                <w:rStyle w:val="61"/>
                <w:rFonts w:ascii="Times New Roman" w:hAnsi="Times New Roman" w:cs="Times New Roman"/>
                <w:bCs/>
                <w:highlight w:val="none"/>
                <w:shd w:val="clear" w:color="auto" w:fill="auto"/>
              </w:rPr>
              <w:t xml:space="preserve">             (наименование организации)</w:t>
            </w:r>
          </w:p>
          <w:p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61"/>
                <w:rFonts w:ascii="Times New Roman" w:hAnsi="Times New Roman" w:cs="Times New Roman"/>
                <w:bCs/>
                <w:highlight w:val="none"/>
                <w:shd w:val="clear" w:color="auto" w:fill="auto"/>
              </w:rPr>
            </w:pPr>
          </w:p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 xml:space="preserve"> ___________   _____________/__________/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 xml:space="preserve">  (должность)        (подпись)         (Ф.И.О.)</w:t>
            </w:r>
          </w:p>
          <w:p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auto"/>
              </w:rPr>
              <w:t>М.П.</w:t>
            </w:r>
          </w:p>
        </w:tc>
      </w:tr>
    </w:tbl>
    <w:p>
      <w:pPr>
        <w:jc w:val="center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</w:p>
    <w:p>
      <w:pPr>
        <w:jc w:val="center"/>
        <w:rPr>
          <w:rFonts w:ascii="Times New Roman" w:hAnsi="Times New Roman" w:eastAsia="Times New Roman" w:cs="Times New Roman"/>
          <w:highlight w:val="none"/>
          <w:shd w:val="clear" w:color="auto" w:fill="auto"/>
        </w:rPr>
      </w:pPr>
    </w:p>
    <w:p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  <w:highlight w:val="none"/>
          <w:shd w:val="clear" w:color="auto" w:fill="auto"/>
        </w:rPr>
        <w:sectPr>
          <w:pgSz w:w="11906" w:h="16838"/>
          <w:pgMar w:top="1134" w:right="566" w:bottom="993" w:left="1134" w:header="0" w:footer="0" w:gutter="0"/>
          <w:cols w:space="720" w:num="1"/>
          <w:formProt w:val="0"/>
          <w:docGrid w:linePitch="326" w:charSpace="0"/>
        </w:sectPr>
      </w:pPr>
      <w:r>
        <w:rPr>
          <w:rFonts w:ascii="Times New Roman" w:hAnsi="Times New Roman" w:cs="Arial"/>
          <w:highlight w:val="none"/>
          <w:shd w:val="clear" w:color="auto" w:fill="auto"/>
        </w:rPr>
        <w:br w:type="page"/>
      </w:r>
    </w:p>
    <w:p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  <w:highlight w:val="none"/>
          <w:shd w:val="clear" w:color="auto" w:fill="auto"/>
        </w:rPr>
      </w:pPr>
    </w:p>
    <w:tbl>
      <w:tblPr>
        <w:tblStyle w:val="32"/>
        <w:tblW w:w="5321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 w:eastAsia="Times New Roman" w:cs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auto"/>
              </w:rPr>
              <w:t>Приложение № 6</w:t>
            </w:r>
          </w:p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highlight w:val="none"/>
                <w:shd w:val="clear" w:color="auto" w:fill="auto"/>
              </w:rPr>
              <w:t>к Договору оказания услуг между ______________________ и _____________________</w:t>
            </w:r>
          </w:p>
          <w:p>
            <w:pPr>
              <w:jc w:val="center"/>
              <w:rPr>
                <w:rFonts w:ascii="Times New Roman" w:hAnsi="Times New Roman"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highlight w:val="none"/>
                <w:shd w:val="clear" w:color="auto" w:fill="auto"/>
              </w:rPr>
              <w:t>от_________________ № ____________</w:t>
            </w:r>
          </w:p>
          <w:p>
            <w:pPr>
              <w:jc w:val="right"/>
              <w:rPr>
                <w:rFonts w:ascii="Times New Roman" w:hAnsi="Times New Roman" w:cs="Times New Roman"/>
                <w:highlight w:val="none"/>
                <w:shd w:val="clear" w:color="auto" w:fill="auto"/>
              </w:rPr>
            </w:pPr>
          </w:p>
        </w:tc>
      </w:tr>
    </w:tbl>
    <w:p>
      <w:pPr>
        <w:widowControl w:val="0"/>
        <w:spacing w:line="240" w:lineRule="auto"/>
        <w:jc w:val="center"/>
        <w:outlineLvl w:val="0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 xml:space="preserve">РЕЕСТР № ________ от «____» ___________ 20___ г. </w:t>
      </w:r>
    </w:p>
    <w:p>
      <w:pPr>
        <w:widowControl w:val="0"/>
        <w:spacing w:line="240" w:lineRule="auto"/>
        <w:jc w:val="center"/>
        <w:outlineLvl w:val="0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 xml:space="preserve">передачи комплектов документов </w:t>
      </w:r>
    </w:p>
    <w:p>
      <w:pPr>
        <w:widowControl w:val="0"/>
        <w:spacing w:line="240" w:lineRule="auto"/>
        <w:jc w:val="center"/>
        <w:outlineLvl w:val="0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из МФЦ ______________________________________________</w:t>
      </w:r>
    </w:p>
    <w:p>
      <w:pPr>
        <w:widowControl w:val="0"/>
        <w:spacing w:line="240" w:lineRule="auto"/>
        <w:jc w:val="center"/>
        <w:outlineLvl w:val="0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наименование</w:t>
      </w:r>
    </w:p>
    <w:p>
      <w:pPr>
        <w:spacing w:line="240" w:lineRule="auto"/>
        <w:jc w:val="center"/>
        <w:outlineLvl w:val="0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в _________________________________________________________</w:t>
      </w:r>
    </w:p>
    <w:p>
      <w:pPr>
        <w:spacing w:line="240" w:lineRule="auto"/>
        <w:jc w:val="center"/>
        <w:outlineLvl w:val="0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наименование организации</w:t>
      </w:r>
    </w:p>
    <w:p>
      <w:pPr>
        <w:widowControl w:val="0"/>
        <w:spacing w:line="240" w:lineRule="auto"/>
        <w:jc w:val="center"/>
        <w:outlineLvl w:val="0"/>
        <w:rPr>
          <w:rFonts w:ascii="Times New Roman" w:hAnsi="Times New Roman"/>
          <w:highlight w:val="none"/>
          <w:shd w:val="clear" w:color="auto" w:fill="auto"/>
        </w:rPr>
      </w:pPr>
    </w:p>
    <w:tbl>
      <w:tblPr>
        <w:tblStyle w:val="32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76"/>
        <w:gridCol w:w="2728"/>
        <w:gridCol w:w="3311"/>
        <w:gridCol w:w="3181"/>
        <w:gridCol w:w="3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highlight w:val="none"/>
                <w:shd w:val="clear" w:color="auto" w:fill="auto"/>
              </w:rPr>
              <w:t>№ п/п</w:t>
            </w:r>
          </w:p>
        </w:tc>
        <w:tc>
          <w:tcPr>
            <w:tcW w:w="976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highlight w:val="none"/>
                <w:shd w:val="clear" w:color="auto" w:fill="auto"/>
              </w:rPr>
              <w:t>№ дела</w:t>
            </w:r>
          </w:p>
        </w:tc>
        <w:tc>
          <w:tcPr>
            <w:tcW w:w="2728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highlight w:val="none"/>
                <w:shd w:val="clear" w:color="auto" w:fill="auto"/>
              </w:rPr>
              <w:t>Дата приема документов</w:t>
            </w:r>
          </w:p>
        </w:tc>
        <w:tc>
          <w:tcPr>
            <w:tcW w:w="3311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highlight w:val="none"/>
                <w:shd w:val="clear" w:color="auto" w:fill="auto"/>
              </w:rPr>
              <w:t>ФИО заявителя</w:t>
            </w:r>
          </w:p>
        </w:tc>
        <w:tc>
          <w:tcPr>
            <w:tcW w:w="3181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highlight w:val="none"/>
                <w:shd w:val="clear" w:color="auto" w:fill="auto"/>
              </w:rPr>
            </w:pPr>
          </w:p>
        </w:tc>
        <w:tc>
          <w:tcPr>
            <w:tcW w:w="3689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highlight w:val="none"/>
                <w:shd w:val="clear" w:color="auto" w:fill="auto"/>
              </w:rPr>
              <w:t>Наименование услуги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highlight w:val="none"/>
                <w:shd w:val="clear" w:color="auto" w:fill="auto"/>
              </w:rPr>
              <w:t>1.</w:t>
            </w:r>
          </w:p>
        </w:tc>
        <w:tc>
          <w:tcPr>
            <w:tcW w:w="976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highlight w:val="none"/>
                <w:shd w:val="clear" w:color="auto" w:fill="auto"/>
              </w:rPr>
            </w:pPr>
          </w:p>
        </w:tc>
        <w:tc>
          <w:tcPr>
            <w:tcW w:w="2728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highlight w:val="none"/>
                <w:shd w:val="clear" w:color="auto" w:fill="auto"/>
              </w:rPr>
            </w:pPr>
          </w:p>
        </w:tc>
        <w:tc>
          <w:tcPr>
            <w:tcW w:w="3311" w:type="dxa"/>
          </w:tcPr>
          <w:p>
            <w:pPr>
              <w:spacing w:line="240" w:lineRule="auto"/>
              <w:rPr>
                <w:rFonts w:ascii="Times New Roman" w:hAnsi="Times New Roman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highlight w:val="none"/>
                <w:shd w:val="clear" w:color="auto" w:fill="auto"/>
              </w:rPr>
            </w:pPr>
          </w:p>
        </w:tc>
        <w:tc>
          <w:tcPr>
            <w:tcW w:w="3689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highlight w:val="none"/>
                <w:shd w:val="clear" w:color="auto" w:fill="auto"/>
              </w:rPr>
              <w:t>2.</w:t>
            </w:r>
          </w:p>
        </w:tc>
        <w:tc>
          <w:tcPr>
            <w:tcW w:w="976" w:type="dxa"/>
          </w:tcPr>
          <w:p>
            <w:pPr>
              <w:spacing w:line="240" w:lineRule="auto"/>
              <w:jc w:val="both"/>
              <w:rPr>
                <w:rFonts w:ascii="Times New Roman" w:hAnsi="Times New Roman"/>
                <w:highlight w:val="none"/>
                <w:shd w:val="clear" w:color="auto" w:fill="auto"/>
              </w:rPr>
            </w:pPr>
          </w:p>
        </w:tc>
        <w:tc>
          <w:tcPr>
            <w:tcW w:w="2728" w:type="dxa"/>
          </w:tcPr>
          <w:p>
            <w:pPr>
              <w:spacing w:line="240" w:lineRule="auto"/>
              <w:jc w:val="both"/>
              <w:rPr>
                <w:rFonts w:ascii="Times New Roman" w:hAnsi="Times New Roman"/>
                <w:highlight w:val="none"/>
                <w:shd w:val="clear" w:color="auto" w:fill="auto"/>
              </w:rPr>
            </w:pPr>
          </w:p>
        </w:tc>
        <w:tc>
          <w:tcPr>
            <w:tcW w:w="3311" w:type="dxa"/>
          </w:tcPr>
          <w:p>
            <w:pPr>
              <w:spacing w:line="240" w:lineRule="auto"/>
              <w:jc w:val="both"/>
              <w:rPr>
                <w:rFonts w:ascii="Times New Roman" w:hAnsi="Times New Roman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</w:tcPr>
          <w:p>
            <w:pPr>
              <w:spacing w:line="240" w:lineRule="auto"/>
              <w:jc w:val="both"/>
              <w:rPr>
                <w:rFonts w:ascii="Times New Roman" w:hAnsi="Times New Roman"/>
                <w:highlight w:val="none"/>
                <w:shd w:val="clear" w:color="auto" w:fill="auto"/>
              </w:rPr>
            </w:pPr>
          </w:p>
        </w:tc>
        <w:tc>
          <w:tcPr>
            <w:tcW w:w="3689" w:type="dxa"/>
          </w:tcPr>
          <w:p>
            <w:pPr>
              <w:spacing w:line="240" w:lineRule="auto"/>
              <w:jc w:val="both"/>
              <w:rPr>
                <w:rFonts w:ascii="Times New Roman" w:hAnsi="Times New Roman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>
            <w:pPr>
              <w:spacing w:line="240" w:lineRule="auto"/>
              <w:jc w:val="center"/>
              <w:rPr>
                <w:rFonts w:ascii="Times New Roman" w:hAnsi="Times New Roman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highlight w:val="none"/>
                <w:shd w:val="clear" w:color="auto" w:fill="auto"/>
              </w:rPr>
              <w:t>…</w:t>
            </w:r>
          </w:p>
        </w:tc>
        <w:tc>
          <w:tcPr>
            <w:tcW w:w="976" w:type="dxa"/>
          </w:tcPr>
          <w:p>
            <w:pPr>
              <w:spacing w:line="240" w:lineRule="auto"/>
              <w:jc w:val="both"/>
              <w:rPr>
                <w:rFonts w:ascii="Times New Roman" w:hAnsi="Times New Roman"/>
                <w:highlight w:val="none"/>
                <w:shd w:val="clear" w:color="auto" w:fill="auto"/>
              </w:rPr>
            </w:pPr>
          </w:p>
        </w:tc>
        <w:tc>
          <w:tcPr>
            <w:tcW w:w="2728" w:type="dxa"/>
          </w:tcPr>
          <w:p>
            <w:pPr>
              <w:spacing w:line="240" w:lineRule="auto"/>
              <w:jc w:val="both"/>
              <w:rPr>
                <w:rFonts w:ascii="Times New Roman" w:hAnsi="Times New Roman"/>
                <w:highlight w:val="none"/>
                <w:shd w:val="clear" w:color="auto" w:fill="auto"/>
              </w:rPr>
            </w:pPr>
          </w:p>
        </w:tc>
        <w:tc>
          <w:tcPr>
            <w:tcW w:w="3311" w:type="dxa"/>
          </w:tcPr>
          <w:p>
            <w:pPr>
              <w:spacing w:line="240" w:lineRule="auto"/>
              <w:jc w:val="both"/>
              <w:rPr>
                <w:rFonts w:ascii="Times New Roman" w:hAnsi="Times New Roman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</w:tcPr>
          <w:p>
            <w:pPr>
              <w:spacing w:line="240" w:lineRule="auto"/>
              <w:jc w:val="both"/>
              <w:rPr>
                <w:rFonts w:ascii="Times New Roman" w:hAnsi="Times New Roman"/>
                <w:highlight w:val="none"/>
                <w:shd w:val="clear" w:color="auto" w:fill="auto"/>
              </w:rPr>
            </w:pPr>
          </w:p>
        </w:tc>
        <w:tc>
          <w:tcPr>
            <w:tcW w:w="3689" w:type="dxa"/>
          </w:tcPr>
          <w:p>
            <w:pPr>
              <w:spacing w:line="240" w:lineRule="auto"/>
              <w:jc w:val="both"/>
              <w:rPr>
                <w:rFonts w:ascii="Times New Roman" w:hAnsi="Times New Roman"/>
                <w:highlight w:val="none"/>
                <w:shd w:val="clear" w:color="auto" w:fill="auto"/>
              </w:rPr>
            </w:pPr>
          </w:p>
        </w:tc>
      </w:tr>
    </w:tbl>
    <w:p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Общее количество копий квитанций по реестру -___</w:t>
      </w:r>
    </w:p>
    <w:p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highlight w:val="none"/>
          <w:shd w:val="clear" w:color="auto" w:fill="auto"/>
        </w:rPr>
        <w:t>Общее количество копий паспортов плательщиков по реестру -___</w:t>
      </w:r>
    </w:p>
    <w:p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  <w:highlight w:val="none"/>
          <w:shd w:val="clear" w:color="auto" w:fill="auto"/>
        </w:rPr>
      </w:pPr>
    </w:p>
    <w:p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/>
          <w:sz w:val="16"/>
          <w:szCs w:val="16"/>
          <w:highlight w:val="none"/>
          <w:shd w:val="clear" w:color="auto" w:fill="auto"/>
        </w:rPr>
        <w:t>Специалист по обработке документов МФЦ</w:t>
      </w:r>
      <w:r>
        <w:rPr>
          <w:rFonts w:ascii="Times New Roman" w:hAnsi="Times New Roman"/>
          <w:sz w:val="20"/>
          <w:szCs w:val="20"/>
          <w:highlight w:val="none"/>
          <w:shd w:val="clear" w:color="auto" w:fill="auto"/>
        </w:rPr>
        <w:t xml:space="preserve">  _____________________  _____________   _____________  ______________</w:t>
      </w:r>
      <w:r>
        <w:rPr>
          <w:rFonts w:ascii="Times New Roman" w:hAnsi="Times New Roman"/>
          <w:sz w:val="20"/>
          <w:szCs w:val="20"/>
          <w:highlight w:val="none"/>
          <w:shd w:val="clear" w:color="auto" w:fill="auto"/>
        </w:rPr>
        <w:tab/>
      </w:r>
    </w:p>
    <w:p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  <w:highlight w:val="none"/>
          <w:shd w:val="clear" w:color="auto" w:fill="auto"/>
        </w:rPr>
      </w:pPr>
      <w:r>
        <w:rPr>
          <w:rFonts w:ascii="Times New Roman" w:hAnsi="Times New Roman"/>
          <w:sz w:val="10"/>
          <w:szCs w:val="10"/>
          <w:highlight w:val="none"/>
          <w:shd w:val="clear" w:color="auto" w:fill="auto"/>
        </w:rPr>
        <w:tab/>
      </w:r>
      <w:r>
        <w:rPr>
          <w:rFonts w:ascii="Times New Roman" w:hAnsi="Times New Roman"/>
          <w:sz w:val="10"/>
          <w:szCs w:val="10"/>
          <w:highlight w:val="none"/>
          <w:shd w:val="clear" w:color="auto" w:fill="auto"/>
        </w:rPr>
        <w:t>(ФИО)</w:t>
      </w:r>
      <w:r>
        <w:rPr>
          <w:rFonts w:ascii="Times New Roman" w:hAnsi="Times New Roman"/>
          <w:sz w:val="10"/>
          <w:szCs w:val="10"/>
          <w:highlight w:val="none"/>
          <w:shd w:val="clear" w:color="auto" w:fill="auto"/>
        </w:rPr>
        <w:tab/>
      </w:r>
      <w:r>
        <w:rPr>
          <w:rFonts w:ascii="Times New Roman" w:hAnsi="Times New Roman"/>
          <w:sz w:val="10"/>
          <w:szCs w:val="10"/>
          <w:highlight w:val="none"/>
          <w:shd w:val="clear" w:color="auto" w:fill="auto"/>
        </w:rPr>
        <w:t>(подпись)</w:t>
      </w:r>
      <w:r>
        <w:rPr>
          <w:rFonts w:ascii="Times New Roman" w:hAnsi="Times New Roman"/>
          <w:sz w:val="10"/>
          <w:szCs w:val="10"/>
          <w:highlight w:val="none"/>
          <w:shd w:val="clear" w:color="auto" w:fill="auto"/>
        </w:rPr>
        <w:tab/>
      </w:r>
      <w:r>
        <w:rPr>
          <w:rFonts w:ascii="Times New Roman" w:hAnsi="Times New Roman"/>
          <w:sz w:val="10"/>
          <w:szCs w:val="10"/>
          <w:highlight w:val="none"/>
          <w:shd w:val="clear" w:color="auto" w:fill="auto"/>
        </w:rPr>
        <w:t>(дата)</w:t>
      </w:r>
      <w:r>
        <w:rPr>
          <w:rFonts w:ascii="Times New Roman" w:hAnsi="Times New Roman"/>
          <w:sz w:val="10"/>
          <w:szCs w:val="10"/>
          <w:highlight w:val="none"/>
          <w:shd w:val="clear" w:color="auto" w:fill="auto"/>
        </w:rPr>
        <w:tab/>
      </w:r>
      <w:r>
        <w:rPr>
          <w:rFonts w:ascii="Times New Roman" w:hAnsi="Times New Roman"/>
          <w:sz w:val="10"/>
          <w:szCs w:val="10"/>
          <w:highlight w:val="none"/>
          <w:shd w:val="clear" w:color="auto" w:fill="auto"/>
        </w:rPr>
        <w:t>(время)</w:t>
      </w:r>
    </w:p>
    <w:p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/>
          <w:sz w:val="16"/>
          <w:szCs w:val="16"/>
          <w:highlight w:val="none"/>
          <w:shd w:val="clear" w:color="auto" w:fill="auto"/>
        </w:rPr>
        <w:t>Получил курьер МФЦ</w:t>
      </w:r>
      <w:r>
        <w:rPr>
          <w:rFonts w:ascii="Times New Roman" w:hAnsi="Times New Roman"/>
          <w:sz w:val="20"/>
          <w:szCs w:val="20"/>
          <w:highlight w:val="none"/>
          <w:shd w:val="clear" w:color="auto" w:fill="auto"/>
        </w:rPr>
        <w:tab/>
      </w:r>
      <w:r>
        <w:rPr>
          <w:rFonts w:ascii="Times New Roman" w:hAnsi="Times New Roman"/>
          <w:sz w:val="20"/>
          <w:szCs w:val="20"/>
          <w:highlight w:val="none"/>
          <w:shd w:val="clear" w:color="auto" w:fill="auto"/>
        </w:rPr>
        <w:t>_____________________  ______________   ______________  ______________</w:t>
      </w:r>
    </w:p>
    <w:p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  <w:highlight w:val="none"/>
          <w:shd w:val="clear" w:color="auto" w:fill="auto"/>
        </w:rPr>
      </w:pPr>
      <w:r>
        <w:rPr>
          <w:rFonts w:ascii="Times New Roman" w:hAnsi="Times New Roman"/>
          <w:sz w:val="10"/>
          <w:szCs w:val="10"/>
          <w:highlight w:val="none"/>
          <w:shd w:val="clear" w:color="auto" w:fill="auto"/>
        </w:rPr>
        <w:t>(ФИО)</w:t>
      </w:r>
      <w:r>
        <w:rPr>
          <w:rFonts w:ascii="Times New Roman" w:hAnsi="Times New Roman"/>
          <w:sz w:val="10"/>
          <w:szCs w:val="10"/>
          <w:highlight w:val="none"/>
          <w:shd w:val="clear" w:color="auto" w:fill="auto"/>
        </w:rPr>
        <w:tab/>
      </w:r>
      <w:r>
        <w:rPr>
          <w:rFonts w:ascii="Times New Roman" w:hAnsi="Times New Roman"/>
          <w:sz w:val="10"/>
          <w:szCs w:val="10"/>
          <w:highlight w:val="none"/>
          <w:shd w:val="clear" w:color="auto" w:fill="auto"/>
        </w:rPr>
        <w:t>(подпись)</w:t>
      </w:r>
      <w:r>
        <w:rPr>
          <w:rFonts w:ascii="Times New Roman" w:hAnsi="Times New Roman"/>
          <w:sz w:val="10"/>
          <w:szCs w:val="10"/>
          <w:highlight w:val="none"/>
          <w:shd w:val="clear" w:color="auto" w:fill="auto"/>
        </w:rPr>
        <w:tab/>
      </w:r>
      <w:r>
        <w:rPr>
          <w:rFonts w:ascii="Times New Roman" w:hAnsi="Times New Roman"/>
          <w:sz w:val="10"/>
          <w:szCs w:val="10"/>
          <w:highlight w:val="none"/>
          <w:shd w:val="clear" w:color="auto" w:fill="auto"/>
        </w:rPr>
        <w:t>(дата)</w:t>
      </w:r>
      <w:r>
        <w:rPr>
          <w:rFonts w:ascii="Times New Roman" w:hAnsi="Times New Roman"/>
          <w:sz w:val="10"/>
          <w:szCs w:val="10"/>
          <w:highlight w:val="none"/>
          <w:shd w:val="clear" w:color="auto" w:fill="auto"/>
        </w:rPr>
        <w:tab/>
      </w:r>
      <w:r>
        <w:rPr>
          <w:rFonts w:ascii="Times New Roman" w:hAnsi="Times New Roman"/>
          <w:sz w:val="10"/>
          <w:szCs w:val="10"/>
          <w:highlight w:val="none"/>
          <w:shd w:val="clear" w:color="auto" w:fill="auto"/>
        </w:rPr>
        <w:t>(время)</w:t>
      </w:r>
    </w:p>
    <w:p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/>
          <w:sz w:val="16"/>
          <w:szCs w:val="16"/>
          <w:highlight w:val="none"/>
          <w:shd w:val="clear" w:color="auto" w:fill="auto"/>
        </w:rPr>
        <w:t xml:space="preserve">Сдал курьер МФЦ </w:t>
      </w:r>
      <w:r>
        <w:rPr>
          <w:rFonts w:ascii="Times New Roman" w:hAnsi="Times New Roman"/>
          <w:sz w:val="16"/>
          <w:szCs w:val="16"/>
          <w:highlight w:val="none"/>
          <w:shd w:val="clear" w:color="auto" w:fill="auto"/>
        </w:rPr>
        <w:tab/>
      </w:r>
      <w:r>
        <w:rPr>
          <w:rFonts w:ascii="Times New Roman" w:hAnsi="Times New Roman"/>
          <w:sz w:val="20"/>
          <w:szCs w:val="20"/>
          <w:highlight w:val="none"/>
          <w:shd w:val="clear" w:color="auto" w:fill="auto"/>
        </w:rPr>
        <w:t>_____________________  ______________   ______________  ______________</w:t>
      </w:r>
    </w:p>
    <w:p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  <w:highlight w:val="none"/>
          <w:shd w:val="clear" w:color="auto" w:fill="auto"/>
        </w:rPr>
      </w:pPr>
      <w:r>
        <w:rPr>
          <w:rFonts w:ascii="Times New Roman" w:hAnsi="Times New Roman"/>
          <w:sz w:val="10"/>
          <w:szCs w:val="10"/>
          <w:highlight w:val="none"/>
          <w:shd w:val="clear" w:color="auto" w:fill="auto"/>
        </w:rPr>
        <w:tab/>
      </w:r>
      <w:r>
        <w:rPr>
          <w:rFonts w:ascii="Times New Roman" w:hAnsi="Times New Roman"/>
          <w:sz w:val="10"/>
          <w:szCs w:val="10"/>
          <w:highlight w:val="none"/>
          <w:shd w:val="clear" w:color="auto" w:fill="auto"/>
        </w:rPr>
        <w:t>(ФИО)</w:t>
      </w:r>
      <w:r>
        <w:rPr>
          <w:rFonts w:ascii="Times New Roman" w:hAnsi="Times New Roman"/>
          <w:sz w:val="10"/>
          <w:szCs w:val="10"/>
          <w:highlight w:val="none"/>
          <w:shd w:val="clear" w:color="auto" w:fill="auto"/>
        </w:rPr>
        <w:tab/>
      </w:r>
      <w:r>
        <w:rPr>
          <w:rFonts w:ascii="Times New Roman" w:hAnsi="Times New Roman"/>
          <w:sz w:val="10"/>
          <w:szCs w:val="10"/>
          <w:highlight w:val="none"/>
          <w:shd w:val="clear" w:color="auto" w:fill="auto"/>
        </w:rPr>
        <w:t>(подпись)</w:t>
      </w:r>
      <w:r>
        <w:rPr>
          <w:rFonts w:ascii="Times New Roman" w:hAnsi="Times New Roman"/>
          <w:sz w:val="10"/>
          <w:szCs w:val="10"/>
          <w:highlight w:val="none"/>
          <w:shd w:val="clear" w:color="auto" w:fill="auto"/>
        </w:rPr>
        <w:tab/>
      </w:r>
      <w:r>
        <w:rPr>
          <w:rFonts w:ascii="Times New Roman" w:hAnsi="Times New Roman"/>
          <w:sz w:val="10"/>
          <w:szCs w:val="10"/>
          <w:highlight w:val="none"/>
          <w:shd w:val="clear" w:color="auto" w:fill="auto"/>
        </w:rPr>
        <w:t>(дата)</w:t>
      </w:r>
      <w:r>
        <w:rPr>
          <w:rFonts w:ascii="Times New Roman" w:hAnsi="Times New Roman"/>
          <w:sz w:val="10"/>
          <w:szCs w:val="10"/>
          <w:highlight w:val="none"/>
          <w:shd w:val="clear" w:color="auto" w:fill="auto"/>
        </w:rPr>
        <w:tab/>
      </w:r>
      <w:r>
        <w:rPr>
          <w:rFonts w:ascii="Times New Roman" w:hAnsi="Times New Roman"/>
          <w:sz w:val="10"/>
          <w:szCs w:val="10"/>
          <w:highlight w:val="none"/>
          <w:shd w:val="clear" w:color="auto" w:fill="auto"/>
        </w:rPr>
        <w:t>(время)</w:t>
      </w:r>
    </w:p>
    <w:p>
      <w:pPr>
        <w:spacing w:line="240" w:lineRule="auto"/>
        <w:outlineLvl w:val="0"/>
        <w:rPr>
          <w:rFonts w:ascii="Times New Roman" w:hAnsi="Times New Roman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/>
          <w:sz w:val="16"/>
          <w:szCs w:val="16"/>
          <w:highlight w:val="none"/>
          <w:shd w:val="clear" w:color="auto" w:fill="auto"/>
        </w:rPr>
        <w:t>Осуществлена передача _____ комплектов пакетов по реестру:</w:t>
      </w:r>
      <w:r>
        <w:rPr>
          <w:rFonts w:ascii="Times New Roman" w:hAnsi="Times New Roman"/>
          <w:sz w:val="20"/>
          <w:szCs w:val="20"/>
          <w:highlight w:val="none"/>
          <w:shd w:val="clear" w:color="auto" w:fill="auto"/>
        </w:rPr>
        <w:t xml:space="preserve"> _______________</w:t>
      </w:r>
    </w:p>
    <w:p>
      <w:pPr>
        <w:spacing w:line="240" w:lineRule="auto"/>
        <w:outlineLvl w:val="0"/>
        <w:rPr>
          <w:rFonts w:ascii="Times New Roman" w:hAnsi="Times New Roman"/>
          <w:sz w:val="10"/>
          <w:szCs w:val="10"/>
          <w:highlight w:val="none"/>
          <w:shd w:val="clear" w:color="auto" w:fill="auto"/>
        </w:rPr>
      </w:pPr>
    </w:p>
    <w:p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  <w:highlight w:val="none"/>
          <w:shd w:val="clear" w:color="FFFFFF" w:fill="D9D9D9"/>
        </w:rPr>
      </w:pPr>
      <w:r>
        <w:rPr>
          <w:rFonts w:ascii="Times New Roman" w:hAnsi="Times New Roman"/>
          <w:sz w:val="16"/>
          <w:szCs w:val="16"/>
          <w:highlight w:val="none"/>
          <w:shd w:val="clear" w:color="auto" w:fill="auto"/>
        </w:rPr>
        <w:t>Принял ответственный специалист Общества</w:t>
      </w:r>
      <w:r>
        <w:rPr>
          <w:rFonts w:ascii="Times New Roman" w:hAnsi="Times New Roman"/>
          <w:sz w:val="20"/>
          <w:szCs w:val="20"/>
          <w:highlight w:val="none"/>
          <w:shd w:val="clear" w:color="auto" w:fill="auto"/>
        </w:rPr>
        <w:t xml:space="preserve"> _____________________  _____________   _____________  ______________</w:t>
      </w:r>
      <w:r>
        <w:rPr>
          <w:rFonts w:ascii="Times New Roman" w:hAnsi="Times New Roman"/>
          <w:sz w:val="20"/>
          <w:szCs w:val="20"/>
          <w:highlight w:val="none"/>
          <w:shd w:val="clear" w:color="auto" w:fill="auto"/>
        </w:rPr>
        <w:tab/>
      </w:r>
    </w:p>
    <w:p>
      <w:pPr>
        <w:spacing w:line="240" w:lineRule="auto"/>
        <w:ind w:firstLine="9214"/>
        <w:rPr>
          <w:rFonts w:ascii="Times New Roman" w:hAnsi="Times New Roman" w:eastAsia="Times New Roman" w:cs="Calibri"/>
          <w:sz w:val="28"/>
          <w:szCs w:val="28"/>
          <w:highlight w:val="none"/>
          <w:shd w:val="clear" w:color="FFFFFF" w:fill="D9D9D9"/>
        </w:rPr>
      </w:pPr>
    </w:p>
    <w:sectPr>
      <w:pgSz w:w="16838" w:h="11906" w:orient="landscape"/>
      <w:pgMar w:top="1134" w:right="1134" w:bottom="566" w:left="993" w:header="0" w:footer="0" w:gutter="0"/>
      <w:cols w:space="720" w:num="1"/>
      <w:formProt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Times New Roman CYR">
    <w:altName w:val="Times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jaVuSerif-Bold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ndale Sans U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auto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</w:p>
  <w:p>
    <w:pPr>
      <w:pStyle w:val="1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44ED"/>
    <w:multiLevelType w:val="multilevel"/>
    <w:tmpl w:val="0C3344ED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ED1731"/>
    <w:multiLevelType w:val="multilevel"/>
    <w:tmpl w:val="0FED173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D2825"/>
    <w:multiLevelType w:val="multilevel"/>
    <w:tmpl w:val="182D2825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3028C"/>
    <w:multiLevelType w:val="multilevel"/>
    <w:tmpl w:val="2603028C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7666B7"/>
    <w:multiLevelType w:val="multilevel"/>
    <w:tmpl w:val="287666B7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77D68"/>
    <w:multiLevelType w:val="multilevel"/>
    <w:tmpl w:val="32077D68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965CF7"/>
    <w:multiLevelType w:val="multilevel"/>
    <w:tmpl w:val="3D965CF7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977E44"/>
    <w:multiLevelType w:val="multilevel"/>
    <w:tmpl w:val="45977E44"/>
    <w:lvl w:ilvl="0" w:tentative="0">
      <w:start w:val="1"/>
      <w:numFmt w:val="none"/>
      <w:suff w:val="nothing"/>
      <w:lvlText w:val=""/>
      <w:lvlJc w:val="left"/>
      <w:pPr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>
    <w:nsid w:val="4C076CF4"/>
    <w:multiLevelType w:val="multilevel"/>
    <w:tmpl w:val="4C076CF4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E27DC0"/>
    <w:multiLevelType w:val="multilevel"/>
    <w:tmpl w:val="59E27DC0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07756F"/>
    <w:multiLevelType w:val="multilevel"/>
    <w:tmpl w:val="5B07756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B741C5"/>
    <w:multiLevelType w:val="multilevel"/>
    <w:tmpl w:val="5BB741C5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F9715F"/>
    <w:multiLevelType w:val="multilevel"/>
    <w:tmpl w:val="64F9715F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982E8C"/>
    <w:multiLevelType w:val="multilevel"/>
    <w:tmpl w:val="66982E8C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F77E4D"/>
    <w:multiLevelType w:val="multilevel"/>
    <w:tmpl w:val="6DF77E4D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694F0B"/>
    <w:multiLevelType w:val="multilevel"/>
    <w:tmpl w:val="73694F0B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055D45"/>
    <w:multiLevelType w:val="multilevel"/>
    <w:tmpl w:val="77055D45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EC1799A"/>
    <w:multiLevelType w:val="multilevel"/>
    <w:tmpl w:val="7EC1799A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4"/>
  </w:num>
  <w:num w:numId="5">
    <w:abstractNumId w:val="3"/>
  </w:num>
  <w:num w:numId="6">
    <w:abstractNumId w:val="11"/>
  </w:num>
  <w:num w:numId="7">
    <w:abstractNumId w:val="12"/>
  </w:num>
  <w:num w:numId="8">
    <w:abstractNumId w:val="9"/>
  </w:num>
  <w:num w:numId="9">
    <w:abstractNumId w:val="13"/>
  </w:num>
  <w:num w:numId="10">
    <w:abstractNumId w:val="17"/>
  </w:num>
  <w:num w:numId="11">
    <w:abstractNumId w:val="15"/>
  </w:num>
  <w:num w:numId="12">
    <w:abstractNumId w:val="5"/>
  </w:num>
  <w:num w:numId="13">
    <w:abstractNumId w:val="6"/>
  </w:num>
  <w:num w:numId="14">
    <w:abstractNumId w:val="16"/>
  </w:num>
  <w:num w:numId="15">
    <w:abstractNumId w:val="8"/>
  </w:num>
  <w:num w:numId="16">
    <w:abstractNumId w:val="2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8C"/>
    <w:rsid w:val="00001BA0"/>
    <w:rsid w:val="00050B00"/>
    <w:rsid w:val="00072A78"/>
    <w:rsid w:val="0008032E"/>
    <w:rsid w:val="00097E8E"/>
    <w:rsid w:val="000A2396"/>
    <w:rsid w:val="000B1C31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7B76"/>
    <w:rsid w:val="004C0F39"/>
    <w:rsid w:val="0052604C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721E7"/>
    <w:rsid w:val="00876435"/>
    <w:rsid w:val="00883ECC"/>
    <w:rsid w:val="008974C4"/>
    <w:rsid w:val="008B79D2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D62EA"/>
    <w:rsid w:val="00BE0E69"/>
    <w:rsid w:val="00C04DD9"/>
    <w:rsid w:val="00C1024B"/>
    <w:rsid w:val="00C13F97"/>
    <w:rsid w:val="00C4005C"/>
    <w:rsid w:val="00C57B60"/>
    <w:rsid w:val="00C74F11"/>
    <w:rsid w:val="00CC1B0E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D216F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  <w:rsid w:val="0CCA7C16"/>
    <w:rsid w:val="0F7B1AF6"/>
    <w:rsid w:val="16C673D1"/>
    <w:rsid w:val="2DF75211"/>
    <w:rsid w:val="4C24258C"/>
    <w:rsid w:val="76F1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pPr>
      <w:tabs>
        <w:tab w:val="left" w:pos="708"/>
      </w:tabs>
      <w:suppressAutoHyphens/>
      <w:spacing w:after="0" w:line="100" w:lineRule="atLeast"/>
    </w:pPr>
    <w:rPr>
      <w:rFonts w:ascii="Calibri" w:hAnsi="Calibri" w:eastAsia="Lucida Sans Unicode" w:cs="Tahoma"/>
      <w:color w:val="00000A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uiPriority w:val="0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uiPriority w:val="0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qFormat/>
    <w:uiPriority w:val="0"/>
    <w:rPr>
      <w:rFonts w:ascii="Tahoma" w:hAnsi="Tahoma"/>
      <w:sz w:val="16"/>
      <w:szCs w:val="16"/>
    </w:rPr>
  </w:style>
  <w:style w:type="paragraph" w:styleId="8">
    <w:name w:val="Body Text 2"/>
    <w:basedOn w:val="1"/>
    <w:qFormat/>
    <w:uiPriority w:val="0"/>
    <w:pPr>
      <w:ind w:firstLine="709"/>
      <w:jc w:val="both"/>
    </w:pPr>
    <w:rPr>
      <w:sz w:val="28"/>
      <w:szCs w:val="28"/>
    </w:rPr>
  </w:style>
  <w:style w:type="paragraph" w:styleId="9">
    <w:name w:val="endnote text"/>
    <w:basedOn w:val="1"/>
    <w:qFormat/>
    <w:uiPriority w:val="99"/>
    <w:rPr>
      <w:sz w:val="20"/>
      <w:szCs w:val="20"/>
    </w:rPr>
  </w:style>
  <w:style w:type="paragraph" w:styleId="10">
    <w:name w:val="annotation text"/>
    <w:basedOn w:val="1"/>
    <w:qFormat/>
    <w:uiPriority w:val="0"/>
    <w:rPr>
      <w:sz w:val="20"/>
      <w:szCs w:val="20"/>
    </w:rPr>
  </w:style>
  <w:style w:type="paragraph" w:styleId="11">
    <w:name w:val="index 1"/>
    <w:basedOn w:val="1"/>
    <w:next w:val="1"/>
    <w:semiHidden/>
    <w:unhideWhenUsed/>
    <w:qFormat/>
    <w:uiPriority w:val="99"/>
  </w:style>
  <w:style w:type="paragraph" w:styleId="12">
    <w:name w:val="annotation subject"/>
    <w:basedOn w:val="10"/>
    <w:next w:val="10"/>
    <w:qFormat/>
    <w:uiPriority w:val="0"/>
    <w:rPr>
      <w:b/>
      <w:bCs/>
    </w:rPr>
  </w:style>
  <w:style w:type="paragraph" w:styleId="13">
    <w:name w:val="Document Map"/>
    <w:basedOn w:val="1"/>
    <w:qFormat/>
    <w:uiPriority w:val="0"/>
    <w:pPr>
      <w:shd w:val="clear" w:color="auto" w:fill="000080"/>
    </w:pPr>
    <w:rPr>
      <w:rFonts w:ascii="Tahoma" w:hAnsi="Tahoma"/>
      <w:sz w:val="20"/>
      <w:szCs w:val="20"/>
    </w:rPr>
  </w:style>
  <w:style w:type="paragraph" w:styleId="14">
    <w:name w:val="footnote text"/>
    <w:basedOn w:val="1"/>
    <w:qFormat/>
    <w:uiPriority w:val="0"/>
    <w:rPr>
      <w:sz w:val="20"/>
      <w:szCs w:val="20"/>
    </w:rPr>
  </w:style>
  <w:style w:type="paragraph" w:styleId="15">
    <w:name w:val="header"/>
    <w:basedOn w:val="1"/>
    <w:qFormat/>
    <w:uiPriority w:val="0"/>
    <w:pPr>
      <w:suppressLineNumbers/>
      <w:tabs>
        <w:tab w:val="center" w:pos="4677"/>
        <w:tab w:val="right" w:pos="9355"/>
      </w:tabs>
    </w:pPr>
  </w:style>
  <w:style w:type="paragraph" w:styleId="16">
    <w:name w:val="Body Text"/>
    <w:basedOn w:val="1"/>
    <w:qFormat/>
    <w:uiPriority w:val="0"/>
    <w:pPr>
      <w:spacing w:after="120"/>
      <w:jc w:val="both"/>
    </w:pPr>
    <w:rPr>
      <w:sz w:val="28"/>
      <w:szCs w:val="28"/>
    </w:rPr>
  </w:style>
  <w:style w:type="paragraph" w:styleId="17">
    <w:name w:val="index heading"/>
    <w:basedOn w:val="1"/>
    <w:next w:val="11"/>
    <w:qFormat/>
    <w:uiPriority w:val="0"/>
    <w:pPr>
      <w:suppressLineNumbers/>
    </w:pPr>
    <w:rPr>
      <w:rFonts w:cs="Mangal"/>
    </w:rPr>
  </w:style>
  <w:style w:type="paragraph" w:styleId="18">
    <w:name w:val="Title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19">
    <w:name w:val="footer"/>
    <w:basedOn w:val="1"/>
    <w:qFormat/>
    <w:uiPriority w:val="0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styleId="20">
    <w:name w:val="List"/>
    <w:basedOn w:val="16"/>
    <w:qFormat/>
    <w:uiPriority w:val="0"/>
    <w:rPr>
      <w:rFonts w:cs="Mangal"/>
    </w:rPr>
  </w:style>
  <w:style w:type="paragraph" w:styleId="21">
    <w:name w:val="Normal (Web)"/>
    <w:basedOn w:val="1"/>
    <w:qFormat/>
    <w:uiPriority w:val="0"/>
    <w:pPr>
      <w:spacing w:before="280" w:after="280"/>
    </w:pPr>
    <w:rPr>
      <w:color w:val="000000"/>
      <w:sz w:val="20"/>
      <w:szCs w:val="20"/>
    </w:rPr>
  </w:style>
  <w:style w:type="paragraph" w:styleId="22">
    <w:name w:val="Body Text Indent 2"/>
    <w:basedOn w:val="1"/>
    <w:qFormat/>
    <w:uiPriority w:val="0"/>
    <w:pPr>
      <w:ind w:firstLine="709"/>
    </w:pPr>
    <w:rPr>
      <w:sz w:val="28"/>
      <w:szCs w:val="28"/>
    </w:rPr>
  </w:style>
  <w:style w:type="paragraph" w:styleId="23">
    <w:name w:val="Subtitle"/>
    <w:basedOn w:val="24"/>
    <w:qFormat/>
    <w:uiPriority w:val="0"/>
    <w:pPr>
      <w:tabs>
        <w:tab w:val="left" w:pos="708"/>
      </w:tabs>
      <w:jc w:val="center"/>
    </w:pPr>
    <w:rPr>
      <w:i/>
      <w:iCs/>
    </w:rPr>
  </w:style>
  <w:style w:type="paragraph" w:customStyle="1" w:styleId="24">
    <w:name w:val="Заголовок1"/>
    <w:basedOn w:val="1"/>
    <w:next w:val="16"/>
    <w:qFormat/>
    <w:uiPriority w:val="0"/>
    <w:pPr>
      <w:keepNext/>
      <w:spacing w:before="240" w:after="120"/>
    </w:pPr>
    <w:rPr>
      <w:rFonts w:ascii="Arial" w:hAnsi="Arial" w:eastAsia="Arial Unicode MS" w:cs="Mangal"/>
      <w:sz w:val="28"/>
      <w:szCs w:val="28"/>
    </w:rPr>
  </w:style>
  <w:style w:type="character" w:styleId="26">
    <w:name w:val="footnote reference"/>
    <w:qFormat/>
    <w:uiPriority w:val="0"/>
    <w:rPr>
      <w:vertAlign w:val="superscript"/>
    </w:rPr>
  </w:style>
  <w:style w:type="character" w:styleId="27">
    <w:name w:val="annotation reference"/>
    <w:qFormat/>
    <w:uiPriority w:val="0"/>
    <w:rPr>
      <w:sz w:val="16"/>
      <w:szCs w:val="16"/>
    </w:rPr>
  </w:style>
  <w:style w:type="character" w:styleId="28">
    <w:name w:val="endnote reference"/>
    <w:qFormat/>
    <w:uiPriority w:val="99"/>
    <w:rPr>
      <w:vertAlign w:val="superscript"/>
    </w:rPr>
  </w:style>
  <w:style w:type="character" w:styleId="29">
    <w:name w:val="Emphasis"/>
    <w:qFormat/>
    <w:uiPriority w:val="0"/>
    <w:rPr>
      <w:i/>
      <w:iCs/>
    </w:rPr>
  </w:style>
  <w:style w:type="character" w:styleId="30">
    <w:name w:val="Hyperlink"/>
    <w:basedOn w:val="2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1">
    <w:name w:val="Strong"/>
    <w:basedOn w:val="25"/>
    <w:qFormat/>
    <w:uiPriority w:val="22"/>
    <w:rPr>
      <w:b/>
      <w:bCs/>
    </w:rPr>
  </w:style>
  <w:style w:type="table" w:styleId="33">
    <w:name w:val="Table Grid"/>
    <w:basedOn w:val="3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4">
    <w:name w:val="Заголовок 1 Знак"/>
    <w:basedOn w:val="25"/>
    <w:qFormat/>
    <w:uiPriority w:val="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35">
    <w:name w:val="Заголовок 2 Знак"/>
    <w:basedOn w:val="25"/>
    <w:qFormat/>
    <w:uiPriority w:val="0"/>
    <w:rPr>
      <w:rFonts w:eastAsia="Times New Roman" w:cs="Times New Roman"/>
      <w:sz w:val="28"/>
      <w:szCs w:val="28"/>
      <w:lang w:val="ru-RU" w:eastAsia="ru-RU"/>
    </w:rPr>
  </w:style>
  <w:style w:type="character" w:customStyle="1" w:styleId="36">
    <w:name w:val="Заголовок 3 Знак"/>
    <w:basedOn w:val="25"/>
    <w:qFormat/>
    <w:uiPriority w:val="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37">
    <w:name w:val="Заголовок 4 Знак"/>
    <w:basedOn w:val="25"/>
    <w:qFormat/>
    <w:uiPriority w:val="0"/>
    <w:rPr>
      <w:rFonts w:eastAsia="Times New Roman" w:cs="Times New Roman"/>
      <w:sz w:val="28"/>
      <w:szCs w:val="28"/>
      <w:lang w:eastAsia="ru-RU"/>
    </w:rPr>
  </w:style>
  <w:style w:type="character" w:customStyle="1" w:styleId="38">
    <w:name w:val="Заголовок 5 Знак"/>
    <w:basedOn w:val="25"/>
    <w:qFormat/>
    <w:uiPriority w:val="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39">
    <w:name w:val="Название Знак"/>
    <w:basedOn w:val="25"/>
    <w:qFormat/>
    <w:uiPriority w:val="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40">
    <w:name w:val="Интернет-ссылка"/>
    <w:basedOn w:val="25"/>
    <w:qFormat/>
    <w:uiPriority w:val="0"/>
    <w:rPr>
      <w:color w:val="0563C1"/>
      <w:u w:val="single"/>
      <w:lang w:val="ru-RU" w:eastAsia="ru-RU" w:bidi="ru-RU"/>
    </w:rPr>
  </w:style>
  <w:style w:type="character" w:customStyle="1" w:styleId="41">
    <w:name w:val="Основной текст Знак"/>
    <w:basedOn w:val="25"/>
    <w:qFormat/>
    <w:uiPriority w:val="0"/>
    <w:rPr>
      <w:rFonts w:eastAsia="Times New Roman" w:cs="Times New Roman"/>
      <w:sz w:val="28"/>
      <w:szCs w:val="28"/>
      <w:lang w:eastAsia="ru-RU"/>
    </w:rPr>
  </w:style>
  <w:style w:type="character" w:customStyle="1" w:styleId="42">
    <w:name w:val="Основной текст 2 Знак"/>
    <w:basedOn w:val="25"/>
    <w:qFormat/>
    <w:uiPriority w:val="0"/>
    <w:rPr>
      <w:rFonts w:eastAsia="Times New Roman" w:cs="Times New Roman"/>
      <w:sz w:val="28"/>
      <w:szCs w:val="28"/>
      <w:lang w:val="ru-RU" w:eastAsia="ru-RU"/>
    </w:rPr>
  </w:style>
  <w:style w:type="character" w:customStyle="1" w:styleId="43">
    <w:name w:val="Основной текст с отступом 2 Знак"/>
    <w:basedOn w:val="25"/>
    <w:qFormat/>
    <w:uiPriority w:val="0"/>
    <w:rPr>
      <w:rFonts w:eastAsia="Times New Roman" w:cs="Times New Roman"/>
      <w:sz w:val="28"/>
      <w:szCs w:val="28"/>
      <w:lang w:val="ru-RU" w:eastAsia="ru-RU"/>
    </w:rPr>
  </w:style>
  <w:style w:type="character" w:customStyle="1" w:styleId="44">
    <w:name w:val="Текст выноски Знак"/>
    <w:basedOn w:val="25"/>
    <w:qFormat/>
    <w:uiPriority w:val="0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45">
    <w:name w:val="Выделение жирным"/>
    <w:qFormat/>
    <w:uiPriority w:val="0"/>
    <w:rPr>
      <w:b/>
      <w:bCs/>
    </w:rPr>
  </w:style>
  <w:style w:type="character" w:customStyle="1" w:styleId="46">
    <w:name w:val="zag1"/>
    <w:qFormat/>
    <w:uiPriority w:val="0"/>
    <w:rPr>
      <w:b/>
      <w:bCs/>
      <w:sz w:val="20"/>
      <w:szCs w:val="20"/>
    </w:rPr>
  </w:style>
  <w:style w:type="character" w:customStyle="1" w:styleId="47">
    <w:name w:val="Схема документа Знак"/>
    <w:basedOn w:val="25"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ru-RU"/>
    </w:rPr>
  </w:style>
  <w:style w:type="character" w:customStyle="1" w:styleId="48">
    <w:name w:val="hidden"/>
    <w:basedOn w:val="25"/>
    <w:qFormat/>
    <w:uiPriority w:val="0"/>
  </w:style>
  <w:style w:type="character" w:customStyle="1" w:styleId="49">
    <w:name w:val="Нижний колонтитул Знак"/>
    <w:basedOn w:val="25"/>
    <w:qFormat/>
    <w:uiPriority w:val="0"/>
    <w:rPr>
      <w:rFonts w:ascii="Calibri" w:hAnsi="Calibri" w:eastAsia="Calibri" w:cs="Times New Roman"/>
    </w:rPr>
  </w:style>
  <w:style w:type="character" w:customStyle="1" w:styleId="50">
    <w:name w:val="Верхний колонтитул Знак"/>
    <w:basedOn w:val="25"/>
    <w:qFormat/>
    <w:uiPriority w:val="0"/>
    <w:rPr>
      <w:rFonts w:eastAsia="Times New Roman" w:cs="Times New Roman"/>
      <w:sz w:val="24"/>
      <w:szCs w:val="24"/>
      <w:lang w:eastAsia="ru-RU"/>
    </w:rPr>
  </w:style>
  <w:style w:type="character" w:customStyle="1" w:styleId="51">
    <w:name w:val="Текст примечания Знак"/>
    <w:basedOn w:val="25"/>
    <w:qFormat/>
    <w:uiPriority w:val="0"/>
    <w:rPr>
      <w:rFonts w:eastAsia="Times New Roman" w:cs="Times New Roman"/>
      <w:sz w:val="20"/>
      <w:szCs w:val="20"/>
      <w:lang w:eastAsia="ru-RU"/>
    </w:rPr>
  </w:style>
  <w:style w:type="character" w:customStyle="1" w:styleId="52">
    <w:name w:val="Тема примечания Знак"/>
    <w:basedOn w:val="51"/>
    <w:qFormat/>
    <w:uiPriority w:val="0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53">
    <w:name w:val="Body text_"/>
    <w:qFormat/>
    <w:uiPriority w:val="0"/>
    <w:rPr>
      <w:sz w:val="23"/>
      <w:szCs w:val="23"/>
      <w:shd w:val="clear" w:color="auto" w:fill="FFFFFF"/>
    </w:rPr>
  </w:style>
  <w:style w:type="character" w:customStyle="1" w:styleId="54">
    <w:name w:val="Body text + Bold"/>
    <w:qFormat/>
    <w:uiPriority w:val="0"/>
    <w:rPr>
      <w:rFonts w:ascii="Times New Roman" w:hAnsi="Times New Roman" w:eastAsia="Times New Roman" w:cs="Times New Roman"/>
      <w:b/>
      <w:bCs/>
      <w:dstrike/>
      <w:spacing w:val="0"/>
      <w:sz w:val="23"/>
      <w:szCs w:val="23"/>
      <w:lang w:val="en-US"/>
    </w:rPr>
  </w:style>
  <w:style w:type="character" w:customStyle="1" w:styleId="55">
    <w:name w:val="Текст сноски Знак"/>
    <w:basedOn w:val="25"/>
    <w:qFormat/>
    <w:uiPriority w:val="0"/>
    <w:rPr>
      <w:rFonts w:eastAsia="Times New Roman" w:cs="Times New Roman"/>
      <w:sz w:val="20"/>
      <w:szCs w:val="20"/>
      <w:lang w:eastAsia="ru-RU"/>
    </w:rPr>
  </w:style>
  <w:style w:type="character" w:customStyle="1" w:styleId="56">
    <w:name w:val="Основной текст_"/>
    <w:qFormat/>
    <w:uiPriority w:val="0"/>
    <w:rPr>
      <w:sz w:val="19"/>
      <w:szCs w:val="19"/>
      <w:shd w:val="clear" w:color="auto" w:fill="FFFFFF"/>
    </w:rPr>
  </w:style>
  <w:style w:type="character" w:customStyle="1" w:styleId="57">
    <w:name w:val="apple-converted-space"/>
    <w:qFormat/>
    <w:uiPriority w:val="0"/>
  </w:style>
  <w:style w:type="character" w:customStyle="1" w:styleId="58">
    <w:name w:val="aui-field-content16"/>
    <w:basedOn w:val="25"/>
    <w:qFormat/>
    <w:uiPriority w:val="0"/>
  </w:style>
  <w:style w:type="character" w:customStyle="1" w:styleId="59">
    <w:name w:val="МРСК_шрифт_абзаца Знак"/>
    <w:basedOn w:val="25"/>
    <w:qFormat/>
    <w:uiPriority w:val="0"/>
    <w:rPr>
      <w:rFonts w:eastAsia="Times New Roman" w:cs="Times New Roman"/>
      <w:sz w:val="26"/>
      <w:szCs w:val="26"/>
      <w:lang w:eastAsia="ru-RU"/>
    </w:rPr>
  </w:style>
  <w:style w:type="character" w:customStyle="1" w:styleId="60">
    <w:name w:val="Текст концевой сноски Знак"/>
    <w:basedOn w:val="25"/>
    <w:qFormat/>
    <w:uiPriority w:val="0"/>
    <w:rPr>
      <w:rFonts w:eastAsia="Times New Roman" w:cs="Times New Roman"/>
      <w:sz w:val="20"/>
      <w:szCs w:val="20"/>
      <w:lang w:eastAsia="ru-RU"/>
    </w:rPr>
  </w:style>
  <w:style w:type="character" w:customStyle="1" w:styleId="61">
    <w:name w:val="Основной шрифт абзаца1"/>
    <w:qFormat/>
    <w:uiPriority w:val="0"/>
  </w:style>
  <w:style w:type="character" w:customStyle="1" w:styleId="62">
    <w:name w:val="ListLabel 1"/>
    <w:qFormat/>
    <w:uiPriority w:val="0"/>
    <w:rPr>
      <w:rFonts w:cs="Arial"/>
      <w:sz w:val="16"/>
      <w:szCs w:val="16"/>
    </w:rPr>
  </w:style>
  <w:style w:type="character" w:customStyle="1" w:styleId="63">
    <w:name w:val="ListLabel 2"/>
    <w:qFormat/>
    <w:uiPriority w:val="0"/>
    <w:rPr>
      <w:b/>
    </w:rPr>
  </w:style>
  <w:style w:type="character" w:customStyle="1" w:styleId="64">
    <w:name w:val="ListLabel 3"/>
    <w:qFormat/>
    <w:uiPriority w:val="0"/>
    <w:rPr>
      <w:rFonts w:cs="Times New Roman"/>
    </w:rPr>
  </w:style>
  <w:style w:type="character" w:customStyle="1" w:styleId="65">
    <w:name w:val="ListLabel 4"/>
    <w:qFormat/>
    <w:uiPriority w:val="0"/>
    <w:rPr>
      <w:rFonts w:cs="Times New Roman"/>
      <w:sz w:val="28"/>
    </w:rPr>
  </w:style>
  <w:style w:type="character" w:customStyle="1" w:styleId="66">
    <w:name w:val="ListLabel 5"/>
    <w:uiPriority w:val="0"/>
    <w:rPr>
      <w:rFonts w:eastAsia="Times New Roman" w:cs="Times New Roman"/>
    </w:rPr>
  </w:style>
  <w:style w:type="character" w:customStyle="1" w:styleId="67">
    <w:name w:val="ListLabel 6"/>
    <w:qFormat/>
    <w:uiPriority w:val="0"/>
    <w:rPr>
      <w:rFonts w:cs="Courier New"/>
    </w:rPr>
  </w:style>
  <w:style w:type="character" w:customStyle="1" w:styleId="68">
    <w:name w:val="ListLabel 7"/>
    <w:qFormat/>
    <w:uiPriority w:val="0"/>
    <w:rPr>
      <w:rFonts w:eastAsia="Times New Roman" w:cs="Times New Roman"/>
      <w:dstrike/>
      <w:color w:val="000000"/>
      <w:spacing w:val="0"/>
      <w:w w:val="100"/>
      <w:sz w:val="24"/>
      <w:szCs w:val="24"/>
      <w:u w:val="none"/>
    </w:rPr>
  </w:style>
  <w:style w:type="character" w:customStyle="1" w:styleId="69">
    <w:name w:val="ListLabel 8"/>
    <w:qFormat/>
    <w:uiPriority w:val="0"/>
    <w:rPr>
      <w:color w:val="002060"/>
      <w:sz w:val="24"/>
    </w:rPr>
  </w:style>
  <w:style w:type="character" w:customStyle="1" w:styleId="70">
    <w:name w:val="ListLabel 9"/>
    <w:qFormat/>
    <w:uiPriority w:val="0"/>
    <w:rPr>
      <w:rFonts w:cs="Times New Roman"/>
      <w:color w:val="00000A"/>
      <w:sz w:val="24"/>
      <w:szCs w:val="24"/>
    </w:rPr>
  </w:style>
  <w:style w:type="character" w:customStyle="1" w:styleId="71">
    <w:name w:val="ListLabel 10"/>
    <w:qFormat/>
    <w:uiPriority w:val="0"/>
    <w:rPr>
      <w:rFonts w:eastAsia="Times New Roman"/>
    </w:rPr>
  </w:style>
  <w:style w:type="character" w:customStyle="1" w:styleId="72">
    <w:name w:val="ListLabel 11"/>
    <w:uiPriority w:val="0"/>
    <w:rPr>
      <w:rFonts w:cs="Arial"/>
      <w:sz w:val="28"/>
      <w:szCs w:val="32"/>
    </w:rPr>
  </w:style>
  <w:style w:type="character" w:customStyle="1" w:styleId="73">
    <w:name w:val="ListLabel 12"/>
    <w:qFormat/>
    <w:uiPriority w:val="0"/>
    <w:rPr>
      <w:b/>
      <w:sz w:val="24"/>
    </w:rPr>
  </w:style>
  <w:style w:type="character" w:customStyle="1" w:styleId="74">
    <w:name w:val="Привязка сноски"/>
    <w:qFormat/>
    <w:uiPriority w:val="0"/>
    <w:rPr>
      <w:vertAlign w:val="superscript"/>
    </w:rPr>
  </w:style>
  <w:style w:type="character" w:customStyle="1" w:styleId="75">
    <w:name w:val="Привязка концевой сноски"/>
    <w:qFormat/>
    <w:uiPriority w:val="0"/>
    <w:rPr>
      <w:vertAlign w:val="superscript"/>
    </w:rPr>
  </w:style>
  <w:style w:type="character" w:customStyle="1" w:styleId="76">
    <w:name w:val="ListLabel 13"/>
    <w:qFormat/>
    <w:uiPriority w:val="0"/>
    <w:rPr>
      <w:color w:val="00000A"/>
      <w:sz w:val="24"/>
      <w:szCs w:val="24"/>
    </w:rPr>
  </w:style>
  <w:style w:type="character" w:customStyle="1" w:styleId="77">
    <w:name w:val="ListLabel 14"/>
    <w:qFormat/>
    <w:uiPriority w:val="0"/>
    <w:rPr>
      <w:rFonts w:cs="Symbol"/>
    </w:rPr>
  </w:style>
  <w:style w:type="character" w:customStyle="1" w:styleId="78">
    <w:name w:val="ListLabel 15"/>
    <w:qFormat/>
    <w:uiPriority w:val="0"/>
    <w:rPr>
      <w:rFonts w:cs="Courier New"/>
    </w:rPr>
  </w:style>
  <w:style w:type="character" w:customStyle="1" w:styleId="79">
    <w:name w:val="ListLabel 16"/>
    <w:qFormat/>
    <w:uiPriority w:val="0"/>
    <w:rPr>
      <w:rFonts w:cs="Wingdings"/>
    </w:rPr>
  </w:style>
  <w:style w:type="character" w:customStyle="1" w:styleId="80">
    <w:name w:val="ListLabel 17"/>
    <w:qFormat/>
    <w:uiPriority w:val="0"/>
    <w:rPr>
      <w:rFonts w:cs="Arial"/>
    </w:rPr>
  </w:style>
  <w:style w:type="character" w:customStyle="1" w:styleId="81">
    <w:name w:val="ListLabel 18"/>
    <w:qFormat/>
    <w:uiPriority w:val="0"/>
    <w:rPr>
      <w:sz w:val="28"/>
      <w:szCs w:val="32"/>
    </w:rPr>
  </w:style>
  <w:style w:type="character" w:customStyle="1" w:styleId="82">
    <w:name w:val="ListLabel 19"/>
    <w:qFormat/>
    <w:uiPriority w:val="0"/>
    <w:rPr>
      <w:b/>
      <w:sz w:val="24"/>
    </w:rPr>
  </w:style>
  <w:style w:type="character" w:customStyle="1" w:styleId="83">
    <w:name w:val="ListLabel 20"/>
    <w:qFormat/>
    <w:uiPriority w:val="0"/>
    <w:rPr>
      <w:color w:val="00000A"/>
      <w:sz w:val="24"/>
      <w:szCs w:val="24"/>
    </w:rPr>
  </w:style>
  <w:style w:type="character" w:customStyle="1" w:styleId="84">
    <w:name w:val="ListLabel 21"/>
    <w:qFormat/>
    <w:uiPriority w:val="0"/>
    <w:rPr>
      <w:rFonts w:cs="Symbol"/>
    </w:rPr>
  </w:style>
  <w:style w:type="character" w:customStyle="1" w:styleId="85">
    <w:name w:val="ListLabel 22"/>
    <w:qFormat/>
    <w:uiPriority w:val="0"/>
    <w:rPr>
      <w:rFonts w:cs="Courier New"/>
    </w:rPr>
  </w:style>
  <w:style w:type="character" w:customStyle="1" w:styleId="86">
    <w:name w:val="ListLabel 23"/>
    <w:uiPriority w:val="0"/>
    <w:rPr>
      <w:rFonts w:cs="Wingdings"/>
    </w:rPr>
  </w:style>
  <w:style w:type="character" w:customStyle="1" w:styleId="87">
    <w:name w:val="ListLabel 24"/>
    <w:qFormat/>
    <w:uiPriority w:val="0"/>
    <w:rPr>
      <w:rFonts w:cs="Arial"/>
    </w:rPr>
  </w:style>
  <w:style w:type="character" w:customStyle="1" w:styleId="88">
    <w:name w:val="ListLabel 25"/>
    <w:qFormat/>
    <w:uiPriority w:val="0"/>
    <w:rPr>
      <w:sz w:val="28"/>
      <w:szCs w:val="32"/>
    </w:rPr>
  </w:style>
  <w:style w:type="character" w:customStyle="1" w:styleId="89">
    <w:name w:val="ListLabel 26"/>
    <w:qFormat/>
    <w:uiPriority w:val="0"/>
    <w:rPr>
      <w:b/>
      <w:sz w:val="24"/>
    </w:rPr>
  </w:style>
  <w:style w:type="character" w:customStyle="1" w:styleId="90">
    <w:name w:val="ListLabel 27"/>
    <w:qFormat/>
    <w:uiPriority w:val="0"/>
    <w:rPr>
      <w:color w:val="00000A"/>
      <w:sz w:val="24"/>
      <w:szCs w:val="24"/>
    </w:rPr>
  </w:style>
  <w:style w:type="character" w:customStyle="1" w:styleId="91">
    <w:name w:val="ListLabel 28"/>
    <w:qFormat/>
    <w:uiPriority w:val="0"/>
    <w:rPr>
      <w:rFonts w:cs="Symbol"/>
    </w:rPr>
  </w:style>
  <w:style w:type="character" w:customStyle="1" w:styleId="92">
    <w:name w:val="ListLabel 29"/>
    <w:qFormat/>
    <w:uiPriority w:val="0"/>
    <w:rPr>
      <w:rFonts w:cs="Courier New"/>
    </w:rPr>
  </w:style>
  <w:style w:type="character" w:customStyle="1" w:styleId="93">
    <w:name w:val="ListLabel 30"/>
    <w:uiPriority w:val="0"/>
    <w:rPr>
      <w:rFonts w:cs="Wingdings"/>
    </w:rPr>
  </w:style>
  <w:style w:type="character" w:customStyle="1" w:styleId="94">
    <w:name w:val="ListLabel 31"/>
    <w:uiPriority w:val="0"/>
    <w:rPr>
      <w:rFonts w:cs="Arial"/>
    </w:rPr>
  </w:style>
  <w:style w:type="character" w:customStyle="1" w:styleId="95">
    <w:name w:val="ListLabel 32"/>
    <w:qFormat/>
    <w:uiPriority w:val="0"/>
    <w:rPr>
      <w:sz w:val="28"/>
      <w:szCs w:val="32"/>
    </w:rPr>
  </w:style>
  <w:style w:type="character" w:customStyle="1" w:styleId="96">
    <w:name w:val="ListLabel 33"/>
    <w:qFormat/>
    <w:uiPriority w:val="0"/>
    <w:rPr>
      <w:b/>
      <w:sz w:val="24"/>
    </w:rPr>
  </w:style>
  <w:style w:type="character" w:customStyle="1" w:styleId="97">
    <w:name w:val="ListLabel 34"/>
    <w:qFormat/>
    <w:uiPriority w:val="0"/>
    <w:rPr>
      <w:color w:val="00000A"/>
      <w:sz w:val="24"/>
      <w:szCs w:val="24"/>
    </w:rPr>
  </w:style>
  <w:style w:type="character" w:customStyle="1" w:styleId="98">
    <w:name w:val="ListLabel 35"/>
    <w:qFormat/>
    <w:uiPriority w:val="0"/>
    <w:rPr>
      <w:rFonts w:cs="Arial"/>
    </w:rPr>
  </w:style>
  <w:style w:type="character" w:customStyle="1" w:styleId="99">
    <w:name w:val="ListLabel 36"/>
    <w:qFormat/>
    <w:uiPriority w:val="0"/>
    <w:rPr>
      <w:rFonts w:cs="Courier New"/>
    </w:rPr>
  </w:style>
  <w:style w:type="character" w:customStyle="1" w:styleId="100">
    <w:name w:val="ListLabel 37"/>
    <w:qFormat/>
    <w:uiPriority w:val="0"/>
    <w:rPr>
      <w:rFonts w:cs="Wingdings"/>
    </w:rPr>
  </w:style>
  <w:style w:type="character" w:customStyle="1" w:styleId="101">
    <w:name w:val="ListLabel 38"/>
    <w:qFormat/>
    <w:uiPriority w:val="0"/>
    <w:rPr>
      <w:rFonts w:cs="Symbol"/>
    </w:rPr>
  </w:style>
  <w:style w:type="character" w:customStyle="1" w:styleId="102">
    <w:name w:val="ListLabel 39"/>
    <w:qFormat/>
    <w:uiPriority w:val="0"/>
    <w:rPr>
      <w:sz w:val="28"/>
      <w:szCs w:val="32"/>
    </w:rPr>
  </w:style>
  <w:style w:type="character" w:customStyle="1" w:styleId="103">
    <w:name w:val="ListLabel 40"/>
    <w:qFormat/>
    <w:uiPriority w:val="0"/>
    <w:rPr>
      <w:b/>
      <w:sz w:val="24"/>
    </w:rPr>
  </w:style>
  <w:style w:type="character" w:customStyle="1" w:styleId="104">
    <w:name w:val="ListLabel 41"/>
    <w:qFormat/>
    <w:uiPriority w:val="0"/>
    <w:rPr>
      <w:color w:val="00000A"/>
      <w:sz w:val="24"/>
      <w:szCs w:val="24"/>
    </w:rPr>
  </w:style>
  <w:style w:type="character" w:customStyle="1" w:styleId="105">
    <w:name w:val="ListLabel 42"/>
    <w:qFormat/>
    <w:uiPriority w:val="0"/>
    <w:rPr>
      <w:rFonts w:cs="Arial"/>
    </w:rPr>
  </w:style>
  <w:style w:type="character" w:customStyle="1" w:styleId="106">
    <w:name w:val="ListLabel 43"/>
    <w:qFormat/>
    <w:uiPriority w:val="0"/>
    <w:rPr>
      <w:rFonts w:cs="Courier New"/>
    </w:rPr>
  </w:style>
  <w:style w:type="character" w:customStyle="1" w:styleId="107">
    <w:name w:val="ListLabel 44"/>
    <w:qFormat/>
    <w:uiPriority w:val="0"/>
    <w:rPr>
      <w:rFonts w:cs="Wingdings"/>
    </w:rPr>
  </w:style>
  <w:style w:type="character" w:customStyle="1" w:styleId="108">
    <w:name w:val="ListLabel 45"/>
    <w:qFormat/>
    <w:uiPriority w:val="0"/>
    <w:rPr>
      <w:rFonts w:cs="Symbol"/>
    </w:rPr>
  </w:style>
  <w:style w:type="character" w:customStyle="1" w:styleId="109">
    <w:name w:val="ListLabel 46"/>
    <w:qFormat/>
    <w:uiPriority w:val="0"/>
    <w:rPr>
      <w:color w:val="00000A"/>
      <w:sz w:val="24"/>
      <w:szCs w:val="24"/>
    </w:rPr>
  </w:style>
  <w:style w:type="character" w:customStyle="1" w:styleId="110">
    <w:name w:val="ListLabel 47"/>
    <w:qFormat/>
    <w:uiPriority w:val="0"/>
    <w:rPr>
      <w:rFonts w:cs="Arial"/>
    </w:rPr>
  </w:style>
  <w:style w:type="character" w:customStyle="1" w:styleId="111">
    <w:name w:val="ListLabel 48"/>
    <w:qFormat/>
    <w:uiPriority w:val="0"/>
    <w:rPr>
      <w:rFonts w:cs="Courier New"/>
    </w:rPr>
  </w:style>
  <w:style w:type="character" w:customStyle="1" w:styleId="112">
    <w:name w:val="ListLabel 49"/>
    <w:qFormat/>
    <w:uiPriority w:val="0"/>
    <w:rPr>
      <w:rFonts w:cs="Wingdings"/>
    </w:rPr>
  </w:style>
  <w:style w:type="character" w:customStyle="1" w:styleId="113">
    <w:name w:val="ListLabel 50"/>
    <w:qFormat/>
    <w:uiPriority w:val="0"/>
    <w:rPr>
      <w:rFonts w:cs="Symbol"/>
    </w:rPr>
  </w:style>
  <w:style w:type="character" w:customStyle="1" w:styleId="114">
    <w:name w:val="ListLabel 51"/>
    <w:qFormat/>
    <w:uiPriority w:val="0"/>
    <w:rPr>
      <w:color w:val="00000A"/>
      <w:sz w:val="24"/>
      <w:szCs w:val="24"/>
    </w:rPr>
  </w:style>
  <w:style w:type="character" w:customStyle="1" w:styleId="115">
    <w:name w:val="ListLabel 52"/>
    <w:qFormat/>
    <w:uiPriority w:val="0"/>
    <w:rPr>
      <w:rFonts w:cs="Arial"/>
    </w:rPr>
  </w:style>
  <w:style w:type="character" w:customStyle="1" w:styleId="116">
    <w:name w:val="ListLabel 53"/>
    <w:qFormat/>
    <w:uiPriority w:val="0"/>
    <w:rPr>
      <w:rFonts w:cs="Courier New"/>
    </w:rPr>
  </w:style>
  <w:style w:type="character" w:customStyle="1" w:styleId="117">
    <w:name w:val="ListLabel 54"/>
    <w:qFormat/>
    <w:uiPriority w:val="0"/>
    <w:rPr>
      <w:rFonts w:cs="Wingdings"/>
    </w:rPr>
  </w:style>
  <w:style w:type="character" w:customStyle="1" w:styleId="118">
    <w:name w:val="ListLabel 55"/>
    <w:qFormat/>
    <w:uiPriority w:val="0"/>
    <w:rPr>
      <w:rFonts w:cs="Symbol"/>
    </w:rPr>
  </w:style>
  <w:style w:type="character" w:customStyle="1" w:styleId="119">
    <w:name w:val="ListLabel 56"/>
    <w:qFormat/>
    <w:uiPriority w:val="0"/>
    <w:rPr>
      <w:color w:val="00000A"/>
      <w:sz w:val="24"/>
      <w:szCs w:val="24"/>
    </w:rPr>
  </w:style>
  <w:style w:type="character" w:customStyle="1" w:styleId="120">
    <w:name w:val="ListLabel 57"/>
    <w:qFormat/>
    <w:uiPriority w:val="0"/>
    <w:rPr>
      <w:rFonts w:cs="Arial"/>
    </w:rPr>
  </w:style>
  <w:style w:type="character" w:customStyle="1" w:styleId="121">
    <w:name w:val="ListLabel 58"/>
    <w:qFormat/>
    <w:uiPriority w:val="0"/>
    <w:rPr>
      <w:rFonts w:cs="Courier New"/>
    </w:rPr>
  </w:style>
  <w:style w:type="character" w:customStyle="1" w:styleId="122">
    <w:name w:val="ListLabel 59"/>
    <w:qFormat/>
    <w:uiPriority w:val="0"/>
    <w:rPr>
      <w:rFonts w:cs="Wingdings"/>
    </w:rPr>
  </w:style>
  <w:style w:type="character" w:customStyle="1" w:styleId="123">
    <w:name w:val="ListLabel 60"/>
    <w:qFormat/>
    <w:uiPriority w:val="0"/>
    <w:rPr>
      <w:rFonts w:cs="Symbol"/>
    </w:rPr>
  </w:style>
  <w:style w:type="character" w:customStyle="1" w:styleId="124">
    <w:name w:val="ListLabel 61"/>
    <w:qFormat/>
    <w:uiPriority w:val="0"/>
    <w:rPr>
      <w:color w:val="00000A"/>
      <w:sz w:val="24"/>
      <w:szCs w:val="24"/>
    </w:rPr>
  </w:style>
  <w:style w:type="character" w:customStyle="1" w:styleId="125">
    <w:name w:val="ListLabel 62"/>
    <w:qFormat/>
    <w:uiPriority w:val="0"/>
    <w:rPr>
      <w:rFonts w:cs="Arial"/>
    </w:rPr>
  </w:style>
  <w:style w:type="character" w:customStyle="1" w:styleId="126">
    <w:name w:val="ListLabel 63"/>
    <w:qFormat/>
    <w:uiPriority w:val="0"/>
    <w:rPr>
      <w:rFonts w:cs="Courier New"/>
    </w:rPr>
  </w:style>
  <w:style w:type="character" w:customStyle="1" w:styleId="127">
    <w:name w:val="ListLabel 64"/>
    <w:qFormat/>
    <w:uiPriority w:val="0"/>
    <w:rPr>
      <w:rFonts w:cs="Wingdings"/>
    </w:rPr>
  </w:style>
  <w:style w:type="character" w:customStyle="1" w:styleId="128">
    <w:name w:val="ListLabel 65"/>
    <w:qFormat/>
    <w:uiPriority w:val="0"/>
    <w:rPr>
      <w:rFonts w:cs="Symbol"/>
    </w:rPr>
  </w:style>
  <w:style w:type="character" w:customStyle="1" w:styleId="129">
    <w:name w:val="ListLabel 66"/>
    <w:qFormat/>
    <w:uiPriority w:val="0"/>
    <w:rPr>
      <w:color w:val="00000A"/>
      <w:sz w:val="24"/>
      <w:szCs w:val="24"/>
    </w:rPr>
  </w:style>
  <w:style w:type="character" w:customStyle="1" w:styleId="130">
    <w:name w:val="ListLabel 67"/>
    <w:qFormat/>
    <w:uiPriority w:val="0"/>
    <w:rPr>
      <w:rFonts w:cs="Arial"/>
    </w:rPr>
  </w:style>
  <w:style w:type="character" w:customStyle="1" w:styleId="131">
    <w:name w:val="ListLabel 68"/>
    <w:qFormat/>
    <w:uiPriority w:val="0"/>
    <w:rPr>
      <w:rFonts w:cs="Courier New"/>
    </w:rPr>
  </w:style>
  <w:style w:type="character" w:customStyle="1" w:styleId="132">
    <w:name w:val="ListLabel 69"/>
    <w:qFormat/>
    <w:uiPriority w:val="0"/>
    <w:rPr>
      <w:rFonts w:cs="Wingdings"/>
    </w:rPr>
  </w:style>
  <w:style w:type="character" w:customStyle="1" w:styleId="133">
    <w:name w:val="ListLabel 70"/>
    <w:qFormat/>
    <w:uiPriority w:val="0"/>
    <w:rPr>
      <w:rFonts w:cs="Symbol"/>
    </w:rPr>
  </w:style>
  <w:style w:type="character" w:customStyle="1" w:styleId="134">
    <w:name w:val="ListLabel 71"/>
    <w:qFormat/>
    <w:uiPriority w:val="0"/>
    <w:rPr>
      <w:rFonts w:cs="Arial"/>
      <w:sz w:val="28"/>
      <w:szCs w:val="32"/>
    </w:rPr>
  </w:style>
  <w:style w:type="character" w:customStyle="1" w:styleId="135">
    <w:name w:val="ListLabel 72"/>
    <w:uiPriority w:val="0"/>
    <w:rPr>
      <w:b/>
      <w:sz w:val="24"/>
    </w:rPr>
  </w:style>
  <w:style w:type="character" w:customStyle="1" w:styleId="136">
    <w:name w:val="ListLabel 73"/>
    <w:qFormat/>
    <w:uiPriority w:val="0"/>
    <w:rPr>
      <w:rFonts w:cs="Arial"/>
    </w:rPr>
  </w:style>
  <w:style w:type="character" w:customStyle="1" w:styleId="137">
    <w:name w:val="ListLabel 74"/>
    <w:qFormat/>
    <w:uiPriority w:val="0"/>
    <w:rPr>
      <w:rFonts w:cs="Courier New"/>
    </w:rPr>
  </w:style>
  <w:style w:type="character" w:customStyle="1" w:styleId="138">
    <w:name w:val="ListLabel 75"/>
    <w:qFormat/>
    <w:uiPriority w:val="0"/>
    <w:rPr>
      <w:rFonts w:cs="Wingdings"/>
    </w:rPr>
  </w:style>
  <w:style w:type="character" w:customStyle="1" w:styleId="139">
    <w:name w:val="ListLabel 76"/>
    <w:qFormat/>
    <w:uiPriority w:val="0"/>
    <w:rPr>
      <w:rFonts w:cs="Symbol"/>
    </w:rPr>
  </w:style>
  <w:style w:type="character" w:customStyle="1" w:styleId="140">
    <w:name w:val="ListLabel 77"/>
    <w:qFormat/>
    <w:uiPriority w:val="0"/>
    <w:rPr>
      <w:sz w:val="28"/>
      <w:szCs w:val="32"/>
    </w:rPr>
  </w:style>
  <w:style w:type="character" w:customStyle="1" w:styleId="141">
    <w:name w:val="ListLabel 78"/>
    <w:qFormat/>
    <w:uiPriority w:val="0"/>
    <w:rPr>
      <w:b/>
      <w:sz w:val="24"/>
    </w:rPr>
  </w:style>
  <w:style w:type="character" w:customStyle="1" w:styleId="142">
    <w:name w:val="ListLabel 79"/>
    <w:qFormat/>
    <w:uiPriority w:val="0"/>
    <w:rPr>
      <w:rFonts w:cs="Arial"/>
    </w:rPr>
  </w:style>
  <w:style w:type="character" w:customStyle="1" w:styleId="143">
    <w:name w:val="ListLabel 80"/>
    <w:qFormat/>
    <w:uiPriority w:val="0"/>
    <w:rPr>
      <w:rFonts w:cs="Courier New"/>
    </w:rPr>
  </w:style>
  <w:style w:type="character" w:customStyle="1" w:styleId="144">
    <w:name w:val="ListLabel 81"/>
    <w:qFormat/>
    <w:uiPriority w:val="0"/>
    <w:rPr>
      <w:rFonts w:cs="Wingdings"/>
    </w:rPr>
  </w:style>
  <w:style w:type="character" w:customStyle="1" w:styleId="145">
    <w:name w:val="ListLabel 82"/>
    <w:qFormat/>
    <w:uiPriority w:val="0"/>
    <w:rPr>
      <w:rFonts w:cs="Symbol"/>
    </w:rPr>
  </w:style>
  <w:style w:type="character" w:customStyle="1" w:styleId="146">
    <w:name w:val="ListLabel 83"/>
    <w:qFormat/>
    <w:uiPriority w:val="0"/>
    <w:rPr>
      <w:sz w:val="28"/>
      <w:szCs w:val="32"/>
    </w:rPr>
  </w:style>
  <w:style w:type="character" w:customStyle="1" w:styleId="147">
    <w:name w:val="ListLabel 84"/>
    <w:qFormat/>
    <w:uiPriority w:val="0"/>
    <w:rPr>
      <w:b/>
      <w:sz w:val="24"/>
    </w:rPr>
  </w:style>
  <w:style w:type="character" w:customStyle="1" w:styleId="148">
    <w:name w:val="ListLabel 85"/>
    <w:qFormat/>
    <w:uiPriority w:val="0"/>
    <w:rPr>
      <w:rFonts w:cs="Arial"/>
    </w:rPr>
  </w:style>
  <w:style w:type="character" w:customStyle="1" w:styleId="149">
    <w:name w:val="ListLabel 86"/>
    <w:qFormat/>
    <w:uiPriority w:val="0"/>
    <w:rPr>
      <w:rFonts w:cs="Courier New"/>
    </w:rPr>
  </w:style>
  <w:style w:type="character" w:customStyle="1" w:styleId="150">
    <w:name w:val="ListLabel 87"/>
    <w:qFormat/>
    <w:uiPriority w:val="0"/>
    <w:rPr>
      <w:rFonts w:cs="Wingdings"/>
    </w:rPr>
  </w:style>
  <w:style w:type="character" w:customStyle="1" w:styleId="151">
    <w:name w:val="ListLabel 88"/>
    <w:qFormat/>
    <w:uiPriority w:val="0"/>
    <w:rPr>
      <w:rFonts w:cs="Symbol"/>
    </w:rPr>
  </w:style>
  <w:style w:type="character" w:customStyle="1" w:styleId="152">
    <w:name w:val="ListLabel 89"/>
    <w:qFormat/>
    <w:uiPriority w:val="0"/>
    <w:rPr>
      <w:sz w:val="28"/>
      <w:szCs w:val="32"/>
    </w:rPr>
  </w:style>
  <w:style w:type="character" w:customStyle="1" w:styleId="153">
    <w:name w:val="ListLabel 90"/>
    <w:qFormat/>
    <w:uiPriority w:val="0"/>
    <w:rPr>
      <w:b/>
      <w:sz w:val="24"/>
    </w:rPr>
  </w:style>
  <w:style w:type="character" w:customStyle="1" w:styleId="154">
    <w:name w:val="Символ сноски"/>
    <w:qFormat/>
    <w:uiPriority w:val="0"/>
  </w:style>
  <w:style w:type="character" w:customStyle="1" w:styleId="155">
    <w:name w:val="Символы концевой сноски"/>
    <w:qFormat/>
    <w:uiPriority w:val="0"/>
  </w:style>
  <w:style w:type="paragraph" w:customStyle="1" w:styleId="156">
    <w:name w:val="Заглавие"/>
    <w:basedOn w:val="1"/>
    <w:qFormat/>
    <w:uiPriority w:val="0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customStyle="1" w:styleId="157">
    <w:name w:val="Знак1"/>
    <w:basedOn w:val="1"/>
    <w:qFormat/>
    <w:uiPriority w:val="0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158">
    <w:name w:val="Знак2"/>
    <w:basedOn w:val="1"/>
    <w:qFormat/>
    <w:uiPriority w:val="0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159">
    <w:name w:val="Знак21"/>
    <w:basedOn w:val="1"/>
    <w:qFormat/>
    <w:uiPriority w:val="0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160">
    <w:name w:val="List Paragraph"/>
    <w:link w:val="178"/>
    <w:qFormat/>
    <w:uiPriority w:val="34"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hAnsi="Calibri" w:eastAsia="Lucida Sans Unicode" w:cs="Tahoma"/>
      <w:color w:val="00000A"/>
      <w:sz w:val="22"/>
      <w:szCs w:val="22"/>
      <w:lang w:val="ru-RU" w:eastAsia="en-US" w:bidi="ar-SA"/>
    </w:rPr>
  </w:style>
  <w:style w:type="paragraph" w:customStyle="1" w:styleId="161">
    <w:name w:val="ConsPlusNormal"/>
    <w:qFormat/>
    <w:uiPriority w:val="0"/>
    <w:pPr>
      <w:widowControl w:val="0"/>
      <w:tabs>
        <w:tab w:val="left" w:pos="708"/>
      </w:tabs>
      <w:suppressAutoHyphens/>
      <w:spacing w:after="0" w:line="100" w:lineRule="atLeast"/>
    </w:pPr>
    <w:rPr>
      <w:rFonts w:ascii="Arial" w:hAnsi="Arial" w:eastAsia="Times New Roman" w:cs="Arial"/>
      <w:color w:val="00000A"/>
      <w:sz w:val="24"/>
      <w:szCs w:val="24"/>
      <w:lang w:val="ru-RU" w:eastAsia="zh-CN" w:bidi="hi-IN"/>
    </w:rPr>
  </w:style>
  <w:style w:type="paragraph" w:customStyle="1" w:styleId="162">
    <w:name w:val="Основной текст7"/>
    <w:basedOn w:val="1"/>
    <w:qFormat/>
    <w:uiPriority w:val="0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customStyle="1" w:styleId="163">
    <w:name w:val="Основной текст1"/>
    <w:basedOn w:val="1"/>
    <w:qFormat/>
    <w:uiPriority w:val="0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164">
    <w:name w:val="ConsPlusNonformat"/>
    <w:qFormat/>
    <w:uiPriority w:val="0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hAnsi="Courier New" w:eastAsia="Courier New" w:cs="Courier New"/>
      <w:dstrike/>
      <w:color w:val="00000A"/>
      <w:sz w:val="20"/>
      <w:szCs w:val="20"/>
      <w:lang w:val="ru-RU" w:eastAsia="zh-CN" w:bidi="hi-IN"/>
    </w:rPr>
  </w:style>
  <w:style w:type="paragraph" w:customStyle="1" w:styleId="165">
    <w:name w:val="МРСК_шрифт_абзаца"/>
    <w:basedOn w:val="1"/>
    <w:qFormat/>
    <w:uiPriority w:val="0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customStyle="1" w:styleId="166">
    <w:name w:val="Знак 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7">
    <w:name w:val="Сноска"/>
    <w:basedOn w:val="1"/>
    <w:qFormat/>
    <w:uiPriority w:val="0"/>
    <w:pPr>
      <w:suppressLineNumbers/>
      <w:ind w:left="283" w:hanging="283"/>
    </w:pPr>
    <w:rPr>
      <w:sz w:val="20"/>
      <w:szCs w:val="20"/>
    </w:rPr>
  </w:style>
  <w:style w:type="paragraph" w:customStyle="1" w:styleId="168">
    <w:name w:val="Содержимое врезки"/>
    <w:basedOn w:val="1"/>
    <w:qFormat/>
    <w:uiPriority w:val="0"/>
  </w:style>
  <w:style w:type="paragraph" w:customStyle="1" w:styleId="169">
    <w:name w:val="ConsPlusDocList"/>
    <w:qFormat/>
    <w:uiPriority w:val="0"/>
    <w:pPr>
      <w:widowControl w:val="0"/>
      <w:tabs>
        <w:tab w:val="left" w:pos="708"/>
      </w:tabs>
      <w:suppressAutoHyphens/>
      <w:spacing w:after="160" w:line="252" w:lineRule="auto"/>
    </w:pPr>
    <w:rPr>
      <w:rFonts w:ascii="Arial" w:hAnsi="Arial" w:eastAsia="Arial" w:cs="Arial"/>
      <w:dstrike/>
      <w:color w:val="00000A"/>
      <w:sz w:val="20"/>
      <w:szCs w:val="20"/>
      <w:lang w:val="ru-RU" w:eastAsia="zh-CN" w:bidi="hi-IN"/>
    </w:rPr>
  </w:style>
  <w:style w:type="paragraph" w:customStyle="1" w:styleId="170">
    <w:name w:val="ConsPlusCell"/>
    <w:qFormat/>
    <w:uiPriority w:val="0"/>
    <w:pPr>
      <w:widowControl w:val="0"/>
      <w:tabs>
        <w:tab w:val="left" w:pos="708"/>
      </w:tabs>
      <w:suppressAutoHyphens/>
      <w:spacing w:after="160" w:line="252" w:lineRule="auto"/>
    </w:pPr>
    <w:rPr>
      <w:rFonts w:ascii="Arial" w:hAnsi="Arial" w:eastAsia="Arial" w:cs="Arial"/>
      <w:dstrike/>
      <w:color w:val="00000A"/>
      <w:sz w:val="20"/>
      <w:szCs w:val="20"/>
      <w:lang w:val="ru-RU" w:eastAsia="zh-CN" w:bidi="hi-IN"/>
    </w:rPr>
  </w:style>
  <w:style w:type="paragraph" w:customStyle="1" w:styleId="171">
    <w:name w:val="ConsPlusTitle"/>
    <w:qFormat/>
    <w:uiPriority w:val="0"/>
    <w:pPr>
      <w:widowControl w:val="0"/>
      <w:tabs>
        <w:tab w:val="left" w:pos="708"/>
      </w:tabs>
      <w:suppressAutoHyphens/>
      <w:spacing w:after="160" w:line="252" w:lineRule="auto"/>
    </w:pPr>
    <w:rPr>
      <w:rFonts w:ascii="Arial" w:hAnsi="Arial" w:eastAsia="Arial" w:cs="Arial"/>
      <w:b/>
      <w:bCs/>
      <w:dstrike/>
      <w:color w:val="00000A"/>
      <w:sz w:val="20"/>
      <w:szCs w:val="20"/>
      <w:lang w:val="ru-RU" w:eastAsia="zh-CN" w:bidi="hi-IN"/>
    </w:rPr>
  </w:style>
  <w:style w:type="paragraph" w:customStyle="1" w:styleId="172">
    <w:name w:val="Содержимое таблицы"/>
    <w:basedOn w:val="1"/>
    <w:qFormat/>
    <w:uiPriority w:val="0"/>
    <w:pPr>
      <w:suppressLineNumbers/>
    </w:pPr>
  </w:style>
  <w:style w:type="paragraph" w:customStyle="1" w:styleId="173">
    <w:name w:val="Заголовок таблицы"/>
    <w:basedOn w:val="172"/>
    <w:qFormat/>
    <w:uiPriority w:val="0"/>
    <w:pPr>
      <w:jc w:val="center"/>
    </w:pPr>
    <w:rPr>
      <w:b/>
      <w:bCs/>
    </w:rPr>
  </w:style>
  <w:style w:type="paragraph" w:customStyle="1" w:styleId="174">
    <w:name w:val="Revision"/>
    <w:qFormat/>
    <w:uiPriority w:val="0"/>
    <w:pPr>
      <w:suppressAutoHyphens/>
      <w:spacing w:after="0" w:line="100" w:lineRule="atLeast"/>
    </w:pPr>
    <w:rPr>
      <w:rFonts w:ascii="Calibri" w:hAnsi="Calibri" w:eastAsia="Lucida Sans Unicode" w:cs="Tahoma"/>
      <w:color w:val="00000A"/>
      <w:sz w:val="24"/>
      <w:szCs w:val="24"/>
      <w:lang w:val="ru-RU" w:eastAsia="ru-RU" w:bidi="ar-SA"/>
    </w:rPr>
  </w:style>
  <w:style w:type="paragraph" w:customStyle="1" w:styleId="175">
    <w:name w:val="Обычный1"/>
    <w:link w:val="176"/>
    <w:qFormat/>
    <w:uiPriority w:val="0"/>
    <w:pPr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val="ru-RU" w:eastAsia="ru-RU" w:bidi="ar-SA"/>
    </w:rPr>
  </w:style>
  <w:style w:type="character" w:customStyle="1" w:styleId="176">
    <w:name w:val="Обычный1 Знак"/>
    <w:link w:val="175"/>
    <w:qFormat/>
    <w:locked/>
    <w:uiPriority w:val="0"/>
    <w:rPr>
      <w:rFonts w:ascii="Calibri" w:hAnsi="Calibri" w:eastAsia="Times New Roman" w:cs="Calibri"/>
      <w:color w:val="000000"/>
      <w:sz w:val="24"/>
      <w:szCs w:val="24"/>
    </w:rPr>
  </w:style>
  <w:style w:type="table" w:customStyle="1" w:styleId="177">
    <w:name w:val="Сетка таблицы1"/>
    <w:basedOn w:val="32"/>
    <w:qFormat/>
    <w:uiPriority w:val="59"/>
    <w:pPr>
      <w:spacing w:after="0" w:line="240" w:lineRule="auto"/>
    </w:pPr>
    <w:rPr>
      <w:rFonts w:ascii="Calibri" w:hAnsi="Calibri" w:eastAsia="Calibri" w:cs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78">
    <w:name w:val="Абзац списка Знак"/>
    <w:link w:val="160"/>
    <w:qFormat/>
    <w:locked/>
    <w:uiPriority w:val="34"/>
    <w:rPr>
      <w:rFonts w:ascii="Calibri" w:hAnsi="Calibri" w:eastAsia="Lucida Sans Unicode" w:cs="Tahoma"/>
      <w:color w:val="00000A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D0D28A-93A3-4B52-BF63-ACBD2741D2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ОАО "Донэнерго"</Company>
  <Pages>7</Pages>
  <Words>13231</Words>
  <Characters>75420</Characters>
  <Lines>628</Lines>
  <Paragraphs>176</Paragraphs>
  <TotalTime>13</TotalTime>
  <ScaleCrop>false</ScaleCrop>
  <LinksUpToDate>false</LinksUpToDate>
  <CharactersWithSpaces>88475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2019-02-21T08:50:00Z</dcterms:created>
  <dc:creator>Лясковец Оксана Николаевна</dc:creator>
  <cp:lastModifiedBy>user12</cp:lastModifiedBy>
  <cp:lastPrinted>2019-02-21T08:41:00Z</cp:lastPrinted>
  <dcterms:modified xsi:type="dcterms:W3CDTF">2019-03-15T11:52:38Z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